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1F" w:rsidRDefault="009F63B6" w:rsidP="00375A1F">
      <w:pPr>
        <w:jc w:val="center"/>
        <w:rPr>
          <w:b/>
          <w:sz w:val="32"/>
          <w:szCs w:val="28"/>
          <w:lang w:val="it-IT"/>
        </w:rPr>
      </w:pPr>
      <w:bookmarkStart w:id="0" w:name="_GoBack"/>
      <w:bookmarkEnd w:id="0"/>
      <w:r>
        <w:rPr>
          <w:b/>
          <w:noProof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13DC5C6">
            <wp:simplePos x="0" y="0"/>
            <wp:positionH relativeFrom="column">
              <wp:posOffset>60960</wp:posOffset>
            </wp:positionH>
            <wp:positionV relativeFrom="paragraph">
              <wp:posOffset>-4445</wp:posOffset>
            </wp:positionV>
            <wp:extent cx="762000" cy="600075"/>
            <wp:effectExtent l="0" t="0" r="0" b="9525"/>
            <wp:wrapNone/>
            <wp:docPr id="2" name="Immagine 1" descr="C:\Users\Francesca\Desktop\alternanza scuola-lavoro\progettoMIUR\logo%20jfk23-u1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Desktop\alternanza scuola-lavoro\progettoMIUR\logo%20jfk23-u18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A1F">
        <w:rPr>
          <w:b/>
          <w:noProof/>
          <w:sz w:val="32"/>
          <w:szCs w:val="28"/>
          <w:lang w:val="it-IT" w:eastAsia="it-IT"/>
        </w:rPr>
        <w:drawing>
          <wp:inline distT="0" distB="0" distL="0" distR="0">
            <wp:extent cx="871870" cy="871870"/>
            <wp:effectExtent l="0" t="0" r="444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25" cy="8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1F" w:rsidRDefault="00375A1F" w:rsidP="00375A1F">
      <w:pPr>
        <w:jc w:val="center"/>
        <w:rPr>
          <w:b/>
          <w:sz w:val="32"/>
          <w:szCs w:val="28"/>
          <w:lang w:val="it-IT"/>
        </w:rPr>
      </w:pPr>
      <w:r>
        <w:rPr>
          <w:b/>
          <w:sz w:val="32"/>
          <w:szCs w:val="28"/>
          <w:lang w:val="it-IT"/>
        </w:rPr>
        <w:t>Ministero dell’Istruzione, dell’Università e della Ricerca</w:t>
      </w:r>
    </w:p>
    <w:p w:rsidR="00375A1F" w:rsidRDefault="00375A1F" w:rsidP="00375A1F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Dipartimento per il sistema educativo di istruzione e formazione</w:t>
      </w:r>
    </w:p>
    <w:p w:rsidR="00375A1F" w:rsidRDefault="00375A1F" w:rsidP="00375A1F">
      <w:pPr>
        <w:jc w:val="center"/>
        <w:rPr>
          <w:szCs w:val="28"/>
          <w:lang w:val="it-IT"/>
        </w:rPr>
      </w:pPr>
      <w:r>
        <w:rPr>
          <w:szCs w:val="28"/>
          <w:lang w:val="it-IT"/>
        </w:rPr>
        <w:t>Direzione generale per gli ordinamenti scolastici e la valutazione del sistema nazionale di istruzione</w:t>
      </w:r>
    </w:p>
    <w:p w:rsidR="00375A1F" w:rsidRDefault="00375A1F" w:rsidP="00375A1F">
      <w:pPr>
        <w:jc w:val="center"/>
        <w:rPr>
          <w:szCs w:val="28"/>
          <w:lang w:val="it-IT"/>
        </w:rPr>
      </w:pPr>
    </w:p>
    <w:p w:rsidR="00375A1F" w:rsidRDefault="00375A1F" w:rsidP="00375A1F">
      <w:pPr>
        <w:spacing w:line="200" w:lineRule="exact"/>
        <w:rPr>
          <w:lang w:val="it-IT"/>
        </w:rPr>
      </w:pPr>
    </w:p>
    <w:p w:rsidR="00375A1F" w:rsidRDefault="00375A1F" w:rsidP="00375A1F">
      <w:pPr>
        <w:spacing w:before="5" w:line="260" w:lineRule="exact"/>
        <w:rPr>
          <w:sz w:val="26"/>
          <w:szCs w:val="26"/>
          <w:lang w:val="it-IT"/>
        </w:rPr>
      </w:pPr>
    </w:p>
    <w:p w:rsidR="00375A1F" w:rsidRDefault="00375A1F" w:rsidP="00375A1F">
      <w:pPr>
        <w:spacing w:before="32" w:line="260" w:lineRule="exact"/>
        <w:ind w:right="311"/>
        <w:jc w:val="right"/>
        <w:rPr>
          <w:sz w:val="24"/>
          <w:szCs w:val="24"/>
          <w:lang w:val="it-IT"/>
        </w:rPr>
      </w:pPr>
      <w:r>
        <w:rPr>
          <w:b/>
          <w:position w:val="-1"/>
          <w:sz w:val="24"/>
          <w:szCs w:val="24"/>
          <w:lang w:val="it-IT"/>
        </w:rPr>
        <w:t>A</w:t>
      </w:r>
      <w:r>
        <w:rPr>
          <w:b/>
          <w:spacing w:val="1"/>
          <w:position w:val="-1"/>
          <w:sz w:val="24"/>
          <w:szCs w:val="24"/>
          <w:lang w:val="it-IT"/>
        </w:rPr>
        <w:t>ll</w:t>
      </w:r>
      <w:r>
        <w:rPr>
          <w:b/>
          <w:spacing w:val="-1"/>
          <w:position w:val="-1"/>
          <w:sz w:val="24"/>
          <w:szCs w:val="24"/>
          <w:lang w:val="it-IT"/>
        </w:rPr>
        <w:t>e</w:t>
      </w:r>
      <w:r>
        <w:rPr>
          <w:b/>
          <w:position w:val="-1"/>
          <w:sz w:val="24"/>
          <w:szCs w:val="24"/>
          <w:lang w:val="it-IT"/>
        </w:rPr>
        <w:t>ga</w:t>
      </w:r>
      <w:r>
        <w:rPr>
          <w:b/>
          <w:spacing w:val="-1"/>
          <w:position w:val="-1"/>
          <w:sz w:val="24"/>
          <w:szCs w:val="24"/>
          <w:lang w:val="it-IT"/>
        </w:rPr>
        <w:t>t</w:t>
      </w:r>
      <w:r>
        <w:rPr>
          <w:b/>
          <w:position w:val="-1"/>
          <w:sz w:val="24"/>
          <w:szCs w:val="24"/>
          <w:lang w:val="it-IT"/>
        </w:rPr>
        <w:t>o</w:t>
      </w:r>
      <w:r w:rsidR="002B252A">
        <w:rPr>
          <w:b/>
          <w:position w:val="-1"/>
          <w:sz w:val="24"/>
          <w:szCs w:val="24"/>
          <w:lang w:val="it-IT"/>
        </w:rPr>
        <w:t xml:space="preserve"> </w:t>
      </w:r>
      <w:r>
        <w:rPr>
          <w:b/>
          <w:w w:val="99"/>
          <w:position w:val="-1"/>
          <w:sz w:val="24"/>
          <w:szCs w:val="24"/>
          <w:lang w:val="it-IT"/>
        </w:rPr>
        <w:t>a)</w:t>
      </w:r>
    </w:p>
    <w:p w:rsidR="00375A1F" w:rsidRDefault="00375A1F" w:rsidP="00375A1F">
      <w:pPr>
        <w:spacing w:before="4" w:line="120" w:lineRule="exact"/>
        <w:rPr>
          <w:sz w:val="13"/>
          <w:szCs w:val="13"/>
          <w:lang w:val="it-IT"/>
        </w:rPr>
      </w:pPr>
    </w:p>
    <w:p w:rsidR="00375A1F" w:rsidRDefault="00375A1F" w:rsidP="00375A1F">
      <w:pPr>
        <w:spacing w:line="200" w:lineRule="exact"/>
        <w:rPr>
          <w:lang w:val="it-IT"/>
        </w:rPr>
      </w:pPr>
    </w:p>
    <w:p w:rsidR="00375A1F" w:rsidRDefault="00375A1F" w:rsidP="00375A1F">
      <w:pPr>
        <w:spacing w:line="200" w:lineRule="exact"/>
        <w:rPr>
          <w:lang w:val="it-IT"/>
        </w:rPr>
      </w:pPr>
    </w:p>
    <w:p w:rsidR="00375A1F" w:rsidRDefault="00375A1F" w:rsidP="00375A1F">
      <w:pPr>
        <w:spacing w:line="200" w:lineRule="exact"/>
        <w:rPr>
          <w:lang w:val="it-IT"/>
        </w:rPr>
      </w:pPr>
    </w:p>
    <w:p w:rsidR="00375A1F" w:rsidRDefault="00375A1F" w:rsidP="00375A1F">
      <w:pPr>
        <w:spacing w:before="13" w:line="220" w:lineRule="exact"/>
        <w:rPr>
          <w:sz w:val="22"/>
          <w:szCs w:val="22"/>
          <w:lang w:val="it-IT"/>
        </w:rPr>
      </w:pPr>
    </w:p>
    <w:p w:rsidR="00375A1F" w:rsidRDefault="00375A1F" w:rsidP="00375A1F">
      <w:pPr>
        <w:pStyle w:val="Paragrafoelenco"/>
        <w:numPr>
          <w:ilvl w:val="0"/>
          <w:numId w:val="1"/>
        </w:numPr>
        <w:spacing w:line="260" w:lineRule="exact"/>
        <w:rPr>
          <w:b/>
          <w:position w:val="-1"/>
          <w:sz w:val="24"/>
          <w:szCs w:val="24"/>
          <w:lang w:val="it-IT"/>
        </w:rPr>
      </w:pPr>
      <w:r>
        <w:rPr>
          <w:b/>
          <w:spacing w:val="1"/>
          <w:position w:val="-1"/>
          <w:sz w:val="24"/>
          <w:szCs w:val="24"/>
          <w:lang w:val="it-IT"/>
        </w:rPr>
        <w:t>T</w:t>
      </w:r>
      <w:r>
        <w:rPr>
          <w:b/>
          <w:position w:val="-1"/>
          <w:sz w:val="24"/>
          <w:szCs w:val="24"/>
          <w:lang w:val="it-IT"/>
        </w:rPr>
        <w:t>I</w:t>
      </w:r>
      <w:r>
        <w:rPr>
          <w:b/>
          <w:spacing w:val="1"/>
          <w:position w:val="-1"/>
          <w:sz w:val="24"/>
          <w:szCs w:val="24"/>
          <w:lang w:val="it-IT"/>
        </w:rPr>
        <w:t>TOL</w:t>
      </w:r>
      <w:r>
        <w:rPr>
          <w:b/>
          <w:position w:val="-1"/>
          <w:sz w:val="24"/>
          <w:szCs w:val="24"/>
          <w:lang w:val="it-IT"/>
        </w:rPr>
        <w:t>O</w:t>
      </w:r>
      <w:r w:rsidR="004A3E3D">
        <w:rPr>
          <w:b/>
          <w:position w:val="-1"/>
          <w:sz w:val="24"/>
          <w:szCs w:val="24"/>
          <w:lang w:val="it-IT"/>
        </w:rPr>
        <w:t xml:space="preserve"> </w:t>
      </w:r>
      <w:r>
        <w:rPr>
          <w:b/>
          <w:position w:val="-1"/>
          <w:sz w:val="24"/>
          <w:szCs w:val="24"/>
          <w:lang w:val="it-IT"/>
        </w:rPr>
        <w:t>D</w:t>
      </w:r>
      <w:r>
        <w:rPr>
          <w:b/>
          <w:spacing w:val="-2"/>
          <w:position w:val="-1"/>
          <w:sz w:val="24"/>
          <w:szCs w:val="24"/>
          <w:lang w:val="it-IT"/>
        </w:rPr>
        <w:t>E</w:t>
      </w:r>
      <w:r>
        <w:rPr>
          <w:b/>
          <w:position w:val="-1"/>
          <w:sz w:val="24"/>
          <w:szCs w:val="24"/>
          <w:lang w:val="it-IT"/>
        </w:rPr>
        <w:t>L</w:t>
      </w:r>
      <w:r w:rsidR="004A3E3D">
        <w:rPr>
          <w:b/>
          <w:position w:val="-1"/>
          <w:sz w:val="24"/>
          <w:szCs w:val="24"/>
          <w:lang w:val="it-IT"/>
        </w:rPr>
        <w:t xml:space="preserve"> </w:t>
      </w:r>
      <w:r>
        <w:rPr>
          <w:b/>
          <w:spacing w:val="-3"/>
          <w:position w:val="-1"/>
          <w:sz w:val="24"/>
          <w:szCs w:val="24"/>
          <w:lang w:val="it-IT"/>
        </w:rPr>
        <w:t>P</w:t>
      </w:r>
      <w:r>
        <w:rPr>
          <w:b/>
          <w:position w:val="-1"/>
          <w:sz w:val="24"/>
          <w:szCs w:val="24"/>
          <w:lang w:val="it-IT"/>
        </w:rPr>
        <w:t>R</w:t>
      </w:r>
      <w:r>
        <w:rPr>
          <w:b/>
          <w:spacing w:val="1"/>
          <w:position w:val="-1"/>
          <w:sz w:val="24"/>
          <w:szCs w:val="24"/>
          <w:lang w:val="it-IT"/>
        </w:rPr>
        <w:t>O</w:t>
      </w:r>
      <w:r>
        <w:rPr>
          <w:b/>
          <w:spacing w:val="-2"/>
          <w:position w:val="-1"/>
          <w:sz w:val="24"/>
          <w:szCs w:val="24"/>
          <w:lang w:val="it-IT"/>
        </w:rPr>
        <w:t>G</w:t>
      </w:r>
      <w:r>
        <w:rPr>
          <w:b/>
          <w:spacing w:val="1"/>
          <w:position w:val="-1"/>
          <w:sz w:val="24"/>
          <w:szCs w:val="24"/>
          <w:lang w:val="it-IT"/>
        </w:rPr>
        <w:t>ETT</w:t>
      </w:r>
      <w:r>
        <w:rPr>
          <w:b/>
          <w:position w:val="-1"/>
          <w:sz w:val="24"/>
          <w:szCs w:val="24"/>
          <w:lang w:val="it-IT"/>
        </w:rPr>
        <w:t xml:space="preserve">O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75A1F" w:rsidRPr="004B6418" w:rsidTr="00375A1F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2B252A" w:rsidRDefault="00375A1F" w:rsidP="000757DC">
            <w:pPr>
              <w:spacing w:before="32"/>
              <w:rPr>
                <w:rFonts w:asciiTheme="minorHAnsi" w:hAnsiTheme="minorHAnsi"/>
                <w:b/>
                <w:lang w:val="it-IT"/>
              </w:rPr>
            </w:pPr>
          </w:p>
        </w:tc>
      </w:tr>
    </w:tbl>
    <w:p w:rsidR="00375A1F" w:rsidRDefault="00375A1F" w:rsidP="00375A1F">
      <w:pPr>
        <w:spacing w:before="32"/>
        <w:ind w:left="660"/>
        <w:rPr>
          <w:lang w:val="it-IT"/>
        </w:rPr>
      </w:pPr>
    </w:p>
    <w:p w:rsidR="00375A1F" w:rsidRDefault="00375A1F" w:rsidP="00375A1F">
      <w:pPr>
        <w:spacing w:before="32"/>
        <w:ind w:left="660"/>
        <w:rPr>
          <w:lang w:val="it-IT"/>
        </w:rPr>
      </w:pPr>
    </w:p>
    <w:p w:rsidR="00375A1F" w:rsidRDefault="00375A1F" w:rsidP="00375A1F">
      <w:pPr>
        <w:pStyle w:val="Paragrafoelenco"/>
        <w:numPr>
          <w:ilvl w:val="0"/>
          <w:numId w:val="1"/>
        </w:numPr>
        <w:spacing w:before="32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DA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I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</w:t>
      </w:r>
      <w:r>
        <w:rPr>
          <w:b/>
          <w:spacing w:val="1"/>
          <w:sz w:val="24"/>
          <w:szCs w:val="24"/>
          <w:lang w:val="it-IT"/>
        </w:rPr>
        <w:t>ELL</w:t>
      </w:r>
      <w:r>
        <w:rPr>
          <w:b/>
          <w:spacing w:val="-1"/>
          <w:sz w:val="24"/>
          <w:szCs w:val="24"/>
          <w:lang w:val="it-IT"/>
        </w:rPr>
        <w:t>’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ST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pacing w:val="-3"/>
          <w:sz w:val="24"/>
          <w:szCs w:val="24"/>
          <w:lang w:val="it-IT"/>
        </w:rPr>
        <w:t>U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O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C</w:t>
      </w:r>
      <w:r>
        <w:rPr>
          <w:b/>
          <w:spacing w:val="1"/>
          <w:sz w:val="24"/>
          <w:szCs w:val="24"/>
          <w:lang w:val="it-IT"/>
        </w:rPr>
        <w:t>H</w:t>
      </w:r>
      <w:r>
        <w:rPr>
          <w:b/>
          <w:sz w:val="24"/>
          <w:szCs w:val="24"/>
          <w:lang w:val="it-IT"/>
        </w:rPr>
        <w:t>E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pacing w:val="-3"/>
          <w:sz w:val="24"/>
          <w:szCs w:val="24"/>
          <w:lang w:val="it-IT"/>
        </w:rPr>
        <w:t>P</w:t>
      </w:r>
      <w:r>
        <w:rPr>
          <w:b/>
          <w:sz w:val="24"/>
          <w:szCs w:val="24"/>
          <w:lang w:val="it-IT"/>
        </w:rPr>
        <w:t>R</w:t>
      </w:r>
      <w:r>
        <w:rPr>
          <w:b/>
          <w:spacing w:val="1"/>
          <w:sz w:val="24"/>
          <w:szCs w:val="24"/>
          <w:lang w:val="it-IT"/>
        </w:rPr>
        <w:t>ESE</w:t>
      </w:r>
      <w:r>
        <w:rPr>
          <w:b/>
          <w:sz w:val="24"/>
          <w:szCs w:val="24"/>
          <w:lang w:val="it-IT"/>
        </w:rPr>
        <w:t>N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A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IL </w:t>
      </w:r>
      <w:r>
        <w:rPr>
          <w:b/>
          <w:spacing w:val="-3"/>
          <w:sz w:val="24"/>
          <w:szCs w:val="24"/>
          <w:lang w:val="it-IT"/>
        </w:rPr>
        <w:t>P</w:t>
      </w:r>
      <w:r>
        <w:rPr>
          <w:b/>
          <w:sz w:val="24"/>
          <w:szCs w:val="24"/>
          <w:lang w:val="it-IT"/>
        </w:rPr>
        <w:t>R</w:t>
      </w:r>
      <w:r>
        <w:rPr>
          <w:b/>
          <w:spacing w:val="3"/>
          <w:sz w:val="24"/>
          <w:szCs w:val="24"/>
          <w:lang w:val="it-IT"/>
        </w:rPr>
        <w:t>O</w:t>
      </w:r>
      <w:r>
        <w:rPr>
          <w:b/>
          <w:spacing w:val="-2"/>
          <w:sz w:val="24"/>
          <w:szCs w:val="24"/>
          <w:lang w:val="it-IT"/>
        </w:rPr>
        <w:t>G</w:t>
      </w:r>
      <w:r>
        <w:rPr>
          <w:b/>
          <w:spacing w:val="1"/>
          <w:sz w:val="24"/>
          <w:szCs w:val="24"/>
          <w:lang w:val="it-IT"/>
        </w:rPr>
        <w:t>ETT</w:t>
      </w:r>
      <w:r>
        <w:rPr>
          <w:b/>
          <w:sz w:val="24"/>
          <w:szCs w:val="24"/>
          <w:lang w:val="it-IT"/>
        </w:rPr>
        <w:t>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09"/>
        <w:gridCol w:w="6211"/>
      </w:tblGrid>
      <w:tr w:rsidR="007C7EC0" w:rsidRPr="004B6418" w:rsidTr="00375A1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Pr="00EF79EE" w:rsidRDefault="00375A1F">
            <w:pPr>
              <w:spacing w:before="32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EF79EE">
              <w:rPr>
                <w:rFonts w:asciiTheme="minorHAnsi" w:hAnsiTheme="minorHAnsi"/>
                <w:spacing w:val="-3"/>
                <w:w w:val="99"/>
                <w:sz w:val="24"/>
                <w:szCs w:val="24"/>
                <w:lang w:val="it-IT"/>
              </w:rPr>
              <w:t>I</w:t>
            </w:r>
            <w:r w:rsidRPr="00EF79EE">
              <w:rPr>
                <w:rFonts w:asciiTheme="minorHAnsi" w:hAnsiTheme="minorHAnsi"/>
                <w:w w:val="99"/>
                <w:sz w:val="24"/>
                <w:szCs w:val="24"/>
                <w:lang w:val="it-IT"/>
              </w:rPr>
              <w:t>s</w:t>
            </w:r>
            <w:r w:rsidRPr="00EF79EE">
              <w:rPr>
                <w:rFonts w:asciiTheme="minorHAnsi" w:hAnsiTheme="minorHAnsi"/>
                <w:spacing w:val="1"/>
                <w:sz w:val="24"/>
                <w:szCs w:val="24"/>
                <w:lang w:val="it-IT"/>
              </w:rPr>
              <w:t>tit</w:t>
            </w:r>
            <w:r w:rsidRPr="00EF79EE">
              <w:rPr>
                <w:rFonts w:asciiTheme="minorHAnsi" w:hAnsiTheme="minorHAnsi"/>
                <w:w w:val="99"/>
                <w:sz w:val="24"/>
                <w:szCs w:val="24"/>
                <w:lang w:val="it-IT"/>
              </w:rPr>
              <w:t>u</w:t>
            </w:r>
            <w:r w:rsidRPr="00EF79EE">
              <w:rPr>
                <w:rFonts w:asciiTheme="minorHAnsi" w:hAnsiTheme="minorHAnsi"/>
                <w:spacing w:val="1"/>
                <w:sz w:val="24"/>
                <w:szCs w:val="24"/>
                <w:lang w:val="it-IT"/>
              </w:rPr>
              <w:t>t</w:t>
            </w:r>
            <w:r w:rsidRPr="00EF79EE">
              <w:rPr>
                <w:rFonts w:asciiTheme="minorHAnsi" w:hAnsiTheme="minorHAnsi"/>
                <w:w w:val="99"/>
                <w:sz w:val="24"/>
                <w:szCs w:val="24"/>
                <w:lang w:val="it-IT"/>
              </w:rPr>
              <w:t>o: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EF79EE" w:rsidRDefault="004B6418" w:rsidP="00B7301F">
            <w:pPr>
              <w:spacing w:before="32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Liceo Scientifico Statale “John Fitzgerald Kennedy”</w:t>
            </w:r>
          </w:p>
        </w:tc>
      </w:tr>
      <w:tr w:rsidR="007C7EC0" w:rsidRPr="00FE613B" w:rsidTr="00375A1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Pr="00EF79EE" w:rsidRDefault="00375A1F">
            <w:pPr>
              <w:spacing w:before="32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EF79EE">
              <w:rPr>
                <w:rFonts w:asciiTheme="minorHAnsi" w:hAnsiTheme="minorHAnsi"/>
                <w:spacing w:val="1"/>
                <w:position w:val="-1"/>
                <w:sz w:val="24"/>
                <w:szCs w:val="24"/>
                <w:lang w:val="it-IT"/>
              </w:rPr>
              <w:t>C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od</w:t>
            </w:r>
            <w:r w:rsidRPr="00EF79EE">
              <w:rPr>
                <w:rFonts w:asciiTheme="minorHAnsi" w:hAnsiTheme="minorHAnsi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c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e</w:t>
            </w:r>
            <w:r w:rsidR="008814A2"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 xml:space="preserve"> 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M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ec</w:t>
            </w:r>
            <w:r w:rsidRPr="00EF79EE">
              <w:rPr>
                <w:rFonts w:asciiTheme="minorHAnsi" w:hAnsiTheme="minorHAnsi"/>
                <w:spacing w:val="2"/>
                <w:position w:val="-1"/>
                <w:sz w:val="24"/>
                <w:szCs w:val="24"/>
                <w:lang w:val="it-IT"/>
              </w:rPr>
              <w:t>c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a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n</w:t>
            </w:r>
            <w:r w:rsidRPr="00EF79EE">
              <w:rPr>
                <w:rFonts w:asciiTheme="minorHAnsi" w:hAnsiTheme="minorHAnsi"/>
                <w:spacing w:val="2"/>
                <w:position w:val="-1"/>
                <w:sz w:val="24"/>
                <w:szCs w:val="24"/>
                <w:lang w:val="it-IT"/>
              </w:rPr>
              <w:t>o</w:t>
            </w:r>
            <w:r w:rsidRPr="00EF79EE">
              <w:rPr>
                <w:rFonts w:asciiTheme="minorHAnsi" w:hAnsiTheme="minorHAnsi"/>
                <w:spacing w:val="-2"/>
                <w:position w:val="-1"/>
                <w:sz w:val="24"/>
                <w:szCs w:val="24"/>
                <w:lang w:val="it-IT"/>
              </w:rPr>
              <w:t>g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 w:rsidRPr="00EF79EE">
              <w:rPr>
                <w:rFonts w:asciiTheme="minorHAnsi" w:hAnsiTheme="minorHAnsi"/>
                <w:spacing w:val="2"/>
                <w:position w:val="-1"/>
                <w:sz w:val="24"/>
                <w:szCs w:val="24"/>
                <w:lang w:val="it-IT"/>
              </w:rPr>
              <w:t>a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f</w:t>
            </w:r>
            <w:r w:rsidRPr="00EF79EE">
              <w:rPr>
                <w:rFonts w:asciiTheme="minorHAnsi" w:hAnsiTheme="minorHAnsi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c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o: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EF79EE" w:rsidRDefault="004B6418" w:rsidP="004B6418">
            <w:pPr>
              <w:spacing w:before="32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RMPS180007</w:t>
            </w:r>
          </w:p>
        </w:tc>
      </w:tr>
      <w:tr w:rsidR="007C7EC0" w:rsidRPr="004B6418" w:rsidTr="0073665D">
        <w:trPr>
          <w:trHeight w:val="3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Pr="00EF79EE" w:rsidRDefault="00375A1F">
            <w:pPr>
              <w:spacing w:before="32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EF79EE">
              <w:rPr>
                <w:rFonts w:asciiTheme="minorHAnsi" w:hAnsiTheme="minorHAnsi"/>
                <w:spacing w:val="-3"/>
                <w:sz w:val="24"/>
                <w:szCs w:val="24"/>
                <w:lang w:val="it-IT"/>
              </w:rPr>
              <w:t>I</w:t>
            </w:r>
            <w:r w:rsidRPr="00EF79EE">
              <w:rPr>
                <w:rFonts w:asciiTheme="minorHAnsi" w:hAnsiTheme="minorHAnsi"/>
                <w:sz w:val="24"/>
                <w:szCs w:val="24"/>
                <w:lang w:val="it-IT"/>
              </w:rPr>
              <w:t>nd</w:t>
            </w:r>
            <w:r w:rsidRPr="00EF79EE">
              <w:rPr>
                <w:rFonts w:asciiTheme="minorHAnsi" w:hAnsiTheme="minorHAnsi"/>
                <w:spacing w:val="1"/>
                <w:sz w:val="24"/>
                <w:szCs w:val="24"/>
                <w:lang w:val="it-IT"/>
              </w:rPr>
              <w:t>i</w:t>
            </w:r>
            <w:r w:rsidRPr="00EF79EE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>r</w:t>
            </w:r>
            <w:r w:rsidRPr="00EF79EE">
              <w:rPr>
                <w:rFonts w:asciiTheme="minorHAnsi" w:hAnsiTheme="minorHAnsi"/>
                <w:spacing w:val="1"/>
                <w:sz w:val="24"/>
                <w:szCs w:val="24"/>
                <w:lang w:val="it-IT"/>
              </w:rPr>
              <w:t>i</w:t>
            </w:r>
            <w:r w:rsidRPr="00EF79EE">
              <w:rPr>
                <w:rFonts w:asciiTheme="minorHAnsi" w:hAnsiTheme="minorHAnsi"/>
                <w:spacing w:val="2"/>
                <w:sz w:val="24"/>
                <w:szCs w:val="24"/>
                <w:lang w:val="it-IT"/>
              </w:rPr>
              <w:t>zz</w:t>
            </w:r>
            <w:r w:rsidRPr="00EF79EE">
              <w:rPr>
                <w:rFonts w:asciiTheme="minorHAnsi" w:hAnsiTheme="minorHAnsi"/>
                <w:sz w:val="24"/>
                <w:szCs w:val="24"/>
                <w:lang w:val="it-IT"/>
              </w:rPr>
              <w:t>o: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EF79EE" w:rsidRDefault="00EF79EE" w:rsidP="004B6418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  <w:lang w:val="it-IT" w:eastAsia="it-IT"/>
              </w:rPr>
            </w:pPr>
            <w:r w:rsidRPr="00EF79EE">
              <w:rPr>
                <w:rFonts w:asciiTheme="minorHAnsi" w:hAnsiTheme="minorHAnsi"/>
                <w:sz w:val="24"/>
                <w:szCs w:val="24"/>
                <w:lang w:val="it-IT" w:eastAsia="it-IT"/>
              </w:rPr>
              <w:t xml:space="preserve">Via </w:t>
            </w:r>
            <w:r w:rsidR="004B6418">
              <w:rPr>
                <w:rFonts w:asciiTheme="minorHAnsi" w:hAnsiTheme="minorHAnsi"/>
                <w:sz w:val="24"/>
                <w:szCs w:val="24"/>
                <w:lang w:val="it-IT" w:eastAsia="it-IT"/>
              </w:rPr>
              <w:t xml:space="preserve">Nicola Fabrizi n. 7, Roma </w:t>
            </w:r>
          </w:p>
        </w:tc>
      </w:tr>
      <w:tr w:rsidR="007C7EC0" w:rsidRPr="004B6418" w:rsidTr="00375A1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Pr="00EF79EE" w:rsidRDefault="00375A1F">
            <w:pPr>
              <w:spacing w:before="32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EF79EE">
              <w:rPr>
                <w:rFonts w:asciiTheme="minorHAnsi" w:hAnsiTheme="minorHAnsi"/>
                <w:sz w:val="24"/>
                <w:szCs w:val="24"/>
                <w:lang w:val="it-IT"/>
              </w:rPr>
              <w:t>T</w:t>
            </w:r>
            <w:r w:rsidRPr="00EF79EE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>e</w:t>
            </w:r>
            <w:r w:rsidRPr="00EF79EE">
              <w:rPr>
                <w:rFonts w:asciiTheme="minorHAnsi" w:hAnsiTheme="minorHAnsi"/>
                <w:spacing w:val="1"/>
                <w:sz w:val="24"/>
                <w:szCs w:val="24"/>
                <w:lang w:val="it-IT"/>
              </w:rPr>
              <w:t>l</w:t>
            </w:r>
            <w:r w:rsidRPr="00EF79EE">
              <w:rPr>
                <w:rFonts w:asciiTheme="minorHAnsi" w:hAnsiTheme="minorHAnsi"/>
                <w:w w:val="99"/>
                <w:sz w:val="24"/>
                <w:szCs w:val="24"/>
                <w:lang w:val="it-IT"/>
              </w:rPr>
              <w:t>.</w:t>
            </w:r>
            <w:r w:rsidRPr="00EF79EE">
              <w:rPr>
                <w:rFonts w:asciiTheme="minorHAnsi" w:hAnsiTheme="minorHAnsi"/>
                <w:sz w:val="24"/>
                <w:szCs w:val="24"/>
                <w:lang w:val="it-IT"/>
              </w:rPr>
              <w:t>/ Fax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EF79EE" w:rsidRDefault="00EF79EE" w:rsidP="004B6418">
            <w:pPr>
              <w:rPr>
                <w:rFonts w:asciiTheme="minorHAnsi" w:hAnsiTheme="minorHAnsi"/>
                <w:sz w:val="24"/>
                <w:szCs w:val="24"/>
                <w:lang w:val="it-IT" w:eastAsia="it-IT"/>
              </w:rPr>
            </w:pPr>
            <w:r w:rsidRPr="00EF79EE">
              <w:rPr>
                <w:rFonts w:asciiTheme="minorHAnsi" w:hAnsiTheme="minorHAnsi"/>
                <w:sz w:val="24"/>
                <w:szCs w:val="24"/>
                <w:lang w:val="it-IT" w:eastAsia="it-IT"/>
              </w:rPr>
              <w:t>Tel: 06/121127</w:t>
            </w:r>
            <w:r w:rsidR="004B6418">
              <w:rPr>
                <w:rFonts w:asciiTheme="minorHAnsi" w:hAnsiTheme="minorHAnsi"/>
                <w:sz w:val="24"/>
                <w:szCs w:val="24"/>
                <w:lang w:val="it-IT" w:eastAsia="it-IT"/>
              </w:rPr>
              <w:t>380</w:t>
            </w:r>
            <w:r w:rsidRPr="00EF79EE">
              <w:rPr>
                <w:rFonts w:asciiTheme="minorHAnsi" w:hAnsiTheme="minorHAnsi"/>
                <w:sz w:val="24"/>
                <w:szCs w:val="24"/>
                <w:lang w:val="it-IT" w:eastAsia="it-IT"/>
              </w:rPr>
              <w:t>/</w:t>
            </w:r>
            <w:r w:rsidR="004B6418">
              <w:rPr>
                <w:rFonts w:asciiTheme="minorHAnsi" w:hAnsiTheme="minorHAnsi"/>
                <w:sz w:val="24"/>
                <w:szCs w:val="24"/>
                <w:lang w:val="it-IT" w:eastAsia="it-IT"/>
              </w:rPr>
              <w:t xml:space="preserve"> fax: 06/67666321</w:t>
            </w:r>
          </w:p>
        </w:tc>
      </w:tr>
      <w:tr w:rsidR="007C7EC0" w:rsidRPr="004B6418" w:rsidTr="00375A1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Pr="00EF79EE" w:rsidRDefault="00375A1F">
            <w:pPr>
              <w:spacing w:before="32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EF79EE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>e</w:t>
            </w:r>
            <w:r w:rsidRPr="00EF79EE">
              <w:rPr>
                <w:rFonts w:asciiTheme="minorHAnsi" w:hAnsiTheme="minorHAnsi"/>
                <w:w w:val="99"/>
                <w:sz w:val="24"/>
                <w:szCs w:val="24"/>
                <w:lang w:val="it-IT"/>
              </w:rPr>
              <w:t>-</w:t>
            </w:r>
            <w:r w:rsidRPr="00EF79EE">
              <w:rPr>
                <w:rFonts w:asciiTheme="minorHAnsi" w:hAnsiTheme="minorHAnsi"/>
                <w:spacing w:val="1"/>
                <w:sz w:val="24"/>
                <w:szCs w:val="24"/>
                <w:lang w:val="it-IT"/>
              </w:rPr>
              <w:t>m</w:t>
            </w:r>
            <w:r w:rsidRPr="00EF79EE">
              <w:rPr>
                <w:rFonts w:asciiTheme="minorHAnsi" w:hAnsiTheme="minorHAnsi"/>
                <w:spacing w:val="-1"/>
                <w:sz w:val="24"/>
                <w:szCs w:val="24"/>
                <w:lang w:val="it-IT"/>
              </w:rPr>
              <w:t>a</w:t>
            </w:r>
            <w:r w:rsidRPr="00EF79EE">
              <w:rPr>
                <w:rFonts w:asciiTheme="minorHAnsi" w:hAnsiTheme="minorHAnsi"/>
                <w:spacing w:val="1"/>
                <w:sz w:val="24"/>
                <w:szCs w:val="24"/>
                <w:lang w:val="it-IT"/>
              </w:rPr>
              <w:t>i</w:t>
            </w:r>
            <w:r w:rsidR="004B6418">
              <w:rPr>
                <w:rFonts w:asciiTheme="minorHAnsi" w:hAnsiTheme="minorHAnsi"/>
                <w:sz w:val="24"/>
                <w:szCs w:val="24"/>
                <w:lang w:val="it-IT"/>
              </w:rPr>
              <w:t>l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EF79EE" w:rsidRDefault="004B6418" w:rsidP="00B7301F">
            <w:pPr>
              <w:spacing w:before="32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RMPS180007</w:t>
            </w:r>
            <w:r w:rsidR="00EF79EE" w:rsidRPr="00EF79EE">
              <w:rPr>
                <w:rFonts w:asciiTheme="minorHAnsi" w:hAnsiTheme="minorHAnsi"/>
                <w:sz w:val="24"/>
                <w:szCs w:val="24"/>
                <w:lang w:val="it-IT"/>
              </w:rPr>
              <w:t>@istruzione.it</w:t>
            </w:r>
          </w:p>
        </w:tc>
      </w:tr>
      <w:tr w:rsidR="007C7EC0" w:rsidRPr="00FE613B" w:rsidTr="00375A1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Pr="00EF79EE" w:rsidRDefault="00375A1F">
            <w:pPr>
              <w:spacing w:before="41" w:line="260" w:lineRule="exact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D</w:t>
            </w:r>
            <w:r w:rsidRPr="00EF79EE">
              <w:rPr>
                <w:rFonts w:asciiTheme="minorHAnsi" w:hAnsiTheme="minorHAnsi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 w:rsidRPr="00EF79EE">
              <w:rPr>
                <w:rFonts w:asciiTheme="minorHAnsi" w:hAnsiTheme="minorHAnsi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EF79EE">
              <w:rPr>
                <w:rFonts w:asciiTheme="minorHAnsi" w:hAnsiTheme="minorHAnsi"/>
                <w:spacing w:val="-2"/>
                <w:position w:val="-1"/>
                <w:sz w:val="24"/>
                <w:szCs w:val="24"/>
                <w:lang w:val="it-IT"/>
              </w:rPr>
              <w:t>g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n</w:t>
            </w:r>
            <w:r w:rsidRPr="00EF79EE">
              <w:rPr>
                <w:rFonts w:asciiTheme="minorHAnsi" w:hAnsiTheme="minorHAnsi"/>
                <w:spacing w:val="3"/>
                <w:position w:val="-1"/>
                <w:sz w:val="24"/>
                <w:szCs w:val="24"/>
                <w:lang w:val="it-IT"/>
              </w:rPr>
              <w:t>t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e</w:t>
            </w:r>
            <w:r w:rsidR="008814A2"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 xml:space="preserve"> </w:t>
            </w:r>
            <w:r w:rsidRPr="00EF79EE">
              <w:rPr>
                <w:rFonts w:asciiTheme="minorHAnsi" w:hAnsiTheme="minorHAnsi"/>
                <w:spacing w:val="1"/>
                <w:position w:val="-1"/>
                <w:sz w:val="24"/>
                <w:szCs w:val="24"/>
                <w:lang w:val="it-IT"/>
              </w:rPr>
              <w:t>S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c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o</w:t>
            </w:r>
            <w:r w:rsidRPr="00EF79EE">
              <w:rPr>
                <w:rFonts w:asciiTheme="minorHAnsi" w:hAnsiTheme="minorHAnsi"/>
                <w:spacing w:val="1"/>
                <w:position w:val="-1"/>
                <w:sz w:val="24"/>
                <w:szCs w:val="24"/>
                <w:lang w:val="it-IT"/>
              </w:rPr>
              <w:t>l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a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s</w:t>
            </w:r>
            <w:r w:rsidRPr="00EF79EE">
              <w:rPr>
                <w:rFonts w:asciiTheme="minorHAnsi" w:hAnsiTheme="minorHAnsi"/>
                <w:spacing w:val="1"/>
                <w:position w:val="-1"/>
                <w:sz w:val="24"/>
                <w:szCs w:val="24"/>
                <w:lang w:val="it-IT"/>
              </w:rPr>
              <w:t>ti</w:t>
            </w:r>
            <w:r w:rsidRPr="00EF79EE">
              <w:rPr>
                <w:rFonts w:asciiTheme="minorHAnsi" w:hAnsiTheme="minorHAnsi"/>
                <w:spacing w:val="-1"/>
                <w:position w:val="-1"/>
                <w:sz w:val="24"/>
                <w:szCs w:val="24"/>
                <w:lang w:val="it-IT"/>
              </w:rPr>
              <w:t>c</w:t>
            </w:r>
            <w:r w:rsidRPr="00EF79EE">
              <w:rPr>
                <w:rFonts w:asciiTheme="minorHAnsi" w:hAnsiTheme="minorHAnsi"/>
                <w:position w:val="-1"/>
                <w:sz w:val="24"/>
                <w:szCs w:val="24"/>
                <w:lang w:val="it-IT"/>
              </w:rPr>
              <w:t>o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F" w:rsidRPr="00EF79EE" w:rsidRDefault="004B6418" w:rsidP="00B7301F">
            <w:pPr>
              <w:spacing w:before="32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Lidia Cangemi</w:t>
            </w:r>
          </w:p>
        </w:tc>
      </w:tr>
    </w:tbl>
    <w:p w:rsidR="00375A1F" w:rsidRDefault="00375A1F" w:rsidP="00375A1F">
      <w:pPr>
        <w:spacing w:before="32"/>
        <w:ind w:left="660"/>
        <w:rPr>
          <w:b/>
          <w:sz w:val="24"/>
          <w:szCs w:val="24"/>
          <w:lang w:val="it-IT"/>
        </w:rPr>
      </w:pPr>
    </w:p>
    <w:p w:rsidR="00375A1F" w:rsidRDefault="00375A1F" w:rsidP="00375A1F">
      <w:pPr>
        <w:spacing w:line="200" w:lineRule="exact"/>
        <w:rPr>
          <w:lang w:val="it-IT"/>
        </w:rPr>
      </w:pPr>
    </w:p>
    <w:p w:rsidR="00375A1F" w:rsidRDefault="00375A1F" w:rsidP="00375A1F">
      <w:pPr>
        <w:pStyle w:val="Paragrafoelenco"/>
        <w:numPr>
          <w:ilvl w:val="0"/>
          <w:numId w:val="1"/>
        </w:numPr>
        <w:spacing w:before="32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ST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U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I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S</w:t>
      </w:r>
      <w:r>
        <w:rPr>
          <w:b/>
          <w:sz w:val="24"/>
          <w:szCs w:val="24"/>
          <w:lang w:val="it-IT"/>
        </w:rPr>
        <w:t>C</w:t>
      </w:r>
      <w:r>
        <w:rPr>
          <w:b/>
          <w:spacing w:val="1"/>
          <w:sz w:val="24"/>
          <w:szCs w:val="24"/>
          <w:lang w:val="it-IT"/>
        </w:rPr>
        <w:t>OL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-1"/>
          <w:sz w:val="24"/>
          <w:szCs w:val="24"/>
          <w:lang w:val="it-IT"/>
        </w:rPr>
        <w:t>S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ICI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AD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R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N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I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1"/>
          <w:sz w:val="24"/>
          <w:szCs w:val="24"/>
          <w:lang w:val="it-IT"/>
        </w:rPr>
        <w:t>LL</w:t>
      </w:r>
      <w:r>
        <w:rPr>
          <w:b/>
          <w:sz w:val="24"/>
          <w:szCs w:val="24"/>
          <w:lang w:val="it-IT"/>
        </w:rPr>
        <w:t>A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V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N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UA</w:t>
      </w:r>
      <w:r>
        <w:rPr>
          <w:b/>
          <w:spacing w:val="1"/>
          <w:sz w:val="24"/>
          <w:szCs w:val="24"/>
          <w:lang w:val="it-IT"/>
        </w:rPr>
        <w:t>L</w:t>
      </w:r>
      <w:r>
        <w:rPr>
          <w:b/>
          <w:sz w:val="24"/>
          <w:szCs w:val="24"/>
          <w:lang w:val="it-IT"/>
        </w:rPr>
        <w:t>E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R</w:t>
      </w:r>
      <w:r>
        <w:rPr>
          <w:b/>
          <w:spacing w:val="-2"/>
          <w:sz w:val="24"/>
          <w:szCs w:val="24"/>
          <w:lang w:val="it-IT"/>
        </w:rPr>
        <w:t>E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671"/>
        <w:gridCol w:w="4849"/>
      </w:tblGrid>
      <w:tr w:rsidR="00375A1F" w:rsidTr="00375A1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Default="00375A1F">
            <w:pPr>
              <w:spacing w:before="32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spacing w:val="-3"/>
                <w:position w:val="-1"/>
                <w:sz w:val="24"/>
                <w:szCs w:val="24"/>
                <w:lang w:val="it-IT"/>
              </w:rPr>
              <w:t>I</w:t>
            </w:r>
            <w:r>
              <w:rPr>
                <w:position w:val="-1"/>
                <w:sz w:val="24"/>
                <w:szCs w:val="24"/>
                <w:lang w:val="it-IT"/>
              </w:rPr>
              <w:t>s</w:t>
            </w:r>
            <w:r>
              <w:rPr>
                <w:spacing w:val="1"/>
                <w:position w:val="-1"/>
                <w:sz w:val="24"/>
                <w:szCs w:val="24"/>
                <w:lang w:val="it-IT"/>
              </w:rPr>
              <w:t>tit</w:t>
            </w:r>
            <w:r>
              <w:rPr>
                <w:position w:val="-1"/>
                <w:sz w:val="24"/>
                <w:szCs w:val="24"/>
                <w:lang w:val="it-IT"/>
              </w:rPr>
              <w:t>u</w:t>
            </w:r>
            <w:r>
              <w:rPr>
                <w:spacing w:val="1"/>
                <w:position w:val="-1"/>
                <w:sz w:val="24"/>
                <w:szCs w:val="24"/>
                <w:lang w:val="it-IT"/>
              </w:rPr>
              <w:t>t</w:t>
            </w:r>
            <w:r>
              <w:rPr>
                <w:position w:val="-1"/>
                <w:sz w:val="24"/>
                <w:szCs w:val="24"/>
                <w:lang w:val="it-IT"/>
              </w:rPr>
              <w:t>o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Default="00375A1F">
            <w:pPr>
              <w:spacing w:before="32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spacing w:val="1"/>
                <w:position w:val="-1"/>
                <w:sz w:val="24"/>
                <w:szCs w:val="24"/>
                <w:lang w:val="it-IT"/>
              </w:rPr>
              <w:t>C</w:t>
            </w:r>
            <w:r>
              <w:rPr>
                <w:position w:val="-1"/>
                <w:sz w:val="24"/>
                <w:szCs w:val="24"/>
                <w:lang w:val="it-IT"/>
              </w:rPr>
              <w:t>od</w:t>
            </w:r>
            <w:r>
              <w:rPr>
                <w:spacing w:val="1"/>
                <w:position w:val="-1"/>
                <w:sz w:val="24"/>
                <w:szCs w:val="24"/>
                <w:lang w:val="it-IT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  <w:lang w:val="it-IT"/>
              </w:rPr>
              <w:t>c</w:t>
            </w:r>
            <w:r>
              <w:rPr>
                <w:position w:val="-1"/>
                <w:sz w:val="24"/>
                <w:szCs w:val="24"/>
                <w:lang w:val="it-IT"/>
              </w:rPr>
              <w:t>e</w:t>
            </w:r>
            <w:r w:rsidR="00391F66">
              <w:rPr>
                <w:position w:val="-1"/>
                <w:sz w:val="24"/>
                <w:szCs w:val="24"/>
                <w:lang w:val="it-IT"/>
              </w:rPr>
              <w:t xml:space="preserve"> </w:t>
            </w:r>
            <w:r>
              <w:rPr>
                <w:position w:val="-1"/>
                <w:sz w:val="24"/>
                <w:szCs w:val="24"/>
                <w:lang w:val="it-IT"/>
              </w:rPr>
              <w:t>M</w:t>
            </w:r>
            <w:r>
              <w:rPr>
                <w:spacing w:val="-1"/>
                <w:position w:val="-1"/>
                <w:sz w:val="24"/>
                <w:szCs w:val="24"/>
                <w:lang w:val="it-IT"/>
              </w:rPr>
              <w:t>ec</w:t>
            </w:r>
            <w:r>
              <w:rPr>
                <w:spacing w:val="2"/>
                <w:position w:val="-1"/>
                <w:sz w:val="24"/>
                <w:szCs w:val="24"/>
                <w:lang w:val="it-IT"/>
              </w:rPr>
              <w:t>c</w:t>
            </w:r>
            <w:r>
              <w:rPr>
                <w:spacing w:val="-1"/>
                <w:position w:val="-1"/>
                <w:sz w:val="24"/>
                <w:szCs w:val="24"/>
                <w:lang w:val="it-IT"/>
              </w:rPr>
              <w:t>a</w:t>
            </w:r>
            <w:r>
              <w:rPr>
                <w:position w:val="-1"/>
                <w:sz w:val="24"/>
                <w:szCs w:val="24"/>
                <w:lang w:val="it-IT"/>
              </w:rPr>
              <w:t>n</w:t>
            </w:r>
            <w:r>
              <w:rPr>
                <w:spacing w:val="2"/>
                <w:position w:val="-1"/>
                <w:sz w:val="24"/>
                <w:szCs w:val="24"/>
                <w:lang w:val="it-IT"/>
              </w:rPr>
              <w:t>o</w:t>
            </w:r>
            <w:r>
              <w:rPr>
                <w:spacing w:val="-2"/>
                <w:position w:val="-1"/>
                <w:sz w:val="24"/>
                <w:szCs w:val="24"/>
                <w:lang w:val="it-IT"/>
              </w:rPr>
              <w:t>g</w:t>
            </w:r>
            <w:r>
              <w:rPr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>
              <w:rPr>
                <w:spacing w:val="2"/>
                <w:position w:val="-1"/>
                <w:sz w:val="24"/>
                <w:szCs w:val="24"/>
                <w:lang w:val="it-IT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  <w:lang w:val="it-IT"/>
              </w:rPr>
              <w:t>f</w:t>
            </w:r>
            <w:r>
              <w:rPr>
                <w:spacing w:val="1"/>
                <w:position w:val="-1"/>
                <w:sz w:val="24"/>
                <w:szCs w:val="24"/>
                <w:lang w:val="it-IT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  <w:lang w:val="it-IT"/>
              </w:rPr>
              <w:t>c</w:t>
            </w:r>
            <w:r>
              <w:rPr>
                <w:position w:val="-1"/>
                <w:sz w:val="24"/>
                <w:szCs w:val="24"/>
                <w:lang w:val="it-IT"/>
              </w:rPr>
              <w:t>o</w:t>
            </w:r>
          </w:p>
        </w:tc>
      </w:tr>
      <w:tr w:rsidR="00375A1F" w:rsidTr="00375A1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Default="00375A1F">
            <w:pPr>
              <w:spacing w:before="32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Default="00375A1F">
            <w:pPr>
              <w:spacing w:before="32"/>
              <w:rPr>
                <w:b/>
                <w:sz w:val="24"/>
                <w:szCs w:val="24"/>
                <w:lang w:val="it-IT"/>
              </w:rPr>
            </w:pPr>
          </w:p>
        </w:tc>
      </w:tr>
      <w:tr w:rsidR="00375A1F" w:rsidTr="00375A1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Default="00375A1F">
            <w:pPr>
              <w:spacing w:before="32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Default="00375A1F">
            <w:pPr>
              <w:spacing w:before="32"/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375A1F" w:rsidRDefault="00375A1F" w:rsidP="00375A1F">
      <w:pPr>
        <w:spacing w:line="200" w:lineRule="exact"/>
        <w:rPr>
          <w:lang w:val="it-IT"/>
        </w:rPr>
      </w:pPr>
    </w:p>
    <w:p w:rsidR="00375A1F" w:rsidRDefault="00375A1F" w:rsidP="00375A1F">
      <w:pPr>
        <w:spacing w:line="200" w:lineRule="exact"/>
        <w:rPr>
          <w:lang w:val="it-IT"/>
        </w:rPr>
      </w:pPr>
    </w:p>
    <w:p w:rsidR="00375A1F" w:rsidRDefault="00375A1F" w:rsidP="00375A1F">
      <w:pPr>
        <w:pStyle w:val="Paragrafoelenco"/>
        <w:numPr>
          <w:ilvl w:val="0"/>
          <w:numId w:val="1"/>
        </w:numPr>
        <w:spacing w:before="6" w:line="260" w:lineRule="exact"/>
        <w:rPr>
          <w:position w:val="-1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I</w:t>
      </w:r>
      <w:r>
        <w:rPr>
          <w:b/>
          <w:spacing w:val="2"/>
          <w:sz w:val="24"/>
          <w:szCs w:val="24"/>
          <w:lang w:val="it-IT"/>
        </w:rPr>
        <w:t>M</w:t>
      </w:r>
      <w:r>
        <w:rPr>
          <w:b/>
          <w:spacing w:val="-3"/>
          <w:sz w:val="24"/>
          <w:szCs w:val="24"/>
          <w:lang w:val="it-IT"/>
        </w:rPr>
        <w:t>P</w:t>
      </w:r>
      <w:r>
        <w:rPr>
          <w:b/>
          <w:sz w:val="24"/>
          <w:szCs w:val="24"/>
          <w:lang w:val="it-IT"/>
        </w:rPr>
        <w:t>R</w:t>
      </w:r>
      <w:r>
        <w:rPr>
          <w:b/>
          <w:spacing w:val="1"/>
          <w:sz w:val="24"/>
          <w:szCs w:val="24"/>
          <w:lang w:val="it-IT"/>
        </w:rPr>
        <w:t>ES</w:t>
      </w:r>
      <w:r>
        <w:rPr>
          <w:b/>
          <w:sz w:val="24"/>
          <w:szCs w:val="24"/>
          <w:lang w:val="it-IT"/>
        </w:rPr>
        <w:t>E/A</w:t>
      </w:r>
      <w:r>
        <w:rPr>
          <w:b/>
          <w:spacing w:val="1"/>
          <w:sz w:val="24"/>
          <w:szCs w:val="24"/>
          <w:lang w:val="it-IT"/>
        </w:rPr>
        <w:t>SSO</w:t>
      </w:r>
      <w:r>
        <w:rPr>
          <w:b/>
          <w:spacing w:val="-3"/>
          <w:sz w:val="24"/>
          <w:szCs w:val="24"/>
          <w:lang w:val="it-IT"/>
        </w:rPr>
        <w:t>C</w:t>
      </w:r>
      <w:r>
        <w:rPr>
          <w:b/>
          <w:sz w:val="24"/>
          <w:szCs w:val="24"/>
          <w:lang w:val="it-IT"/>
        </w:rPr>
        <w:t>IA</w:t>
      </w:r>
      <w:r>
        <w:rPr>
          <w:b/>
          <w:spacing w:val="-2"/>
          <w:sz w:val="24"/>
          <w:szCs w:val="24"/>
          <w:lang w:val="it-IT"/>
        </w:rPr>
        <w:t>Z</w:t>
      </w:r>
      <w:r>
        <w:rPr>
          <w:b/>
          <w:sz w:val="24"/>
          <w:szCs w:val="24"/>
          <w:lang w:val="it-IT"/>
        </w:rPr>
        <w:t>I</w:t>
      </w:r>
      <w:r>
        <w:rPr>
          <w:b/>
          <w:spacing w:val="1"/>
          <w:sz w:val="24"/>
          <w:szCs w:val="24"/>
          <w:lang w:val="it-IT"/>
        </w:rPr>
        <w:t>O</w:t>
      </w:r>
      <w:r>
        <w:rPr>
          <w:b/>
          <w:sz w:val="24"/>
          <w:szCs w:val="24"/>
          <w:lang w:val="it-IT"/>
        </w:rPr>
        <w:t>NI</w:t>
      </w:r>
      <w:r w:rsidR="002E4BAC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DI</w:t>
      </w:r>
      <w:r w:rsidR="002E4BAC">
        <w:rPr>
          <w:b/>
          <w:sz w:val="24"/>
          <w:szCs w:val="24"/>
          <w:lang w:val="it-IT"/>
        </w:rPr>
        <w:t xml:space="preserve"> </w:t>
      </w:r>
      <w:r>
        <w:rPr>
          <w:b/>
          <w:spacing w:val="2"/>
          <w:sz w:val="24"/>
          <w:szCs w:val="24"/>
          <w:lang w:val="it-IT"/>
        </w:rPr>
        <w:t>C</w:t>
      </w:r>
      <w:r>
        <w:rPr>
          <w:b/>
          <w:sz w:val="24"/>
          <w:szCs w:val="24"/>
          <w:lang w:val="it-IT"/>
        </w:rPr>
        <w:t>A</w:t>
      </w:r>
      <w:r>
        <w:rPr>
          <w:b/>
          <w:spacing w:val="1"/>
          <w:sz w:val="24"/>
          <w:szCs w:val="24"/>
          <w:lang w:val="it-IT"/>
        </w:rPr>
        <w:t>TE</w:t>
      </w:r>
      <w:r>
        <w:rPr>
          <w:b/>
          <w:spacing w:val="-2"/>
          <w:sz w:val="24"/>
          <w:szCs w:val="24"/>
          <w:lang w:val="it-IT"/>
        </w:rPr>
        <w:t>G</w:t>
      </w:r>
      <w:r>
        <w:rPr>
          <w:b/>
          <w:spacing w:val="3"/>
          <w:sz w:val="24"/>
          <w:szCs w:val="24"/>
          <w:lang w:val="it-IT"/>
        </w:rPr>
        <w:t>O</w:t>
      </w:r>
      <w:r>
        <w:rPr>
          <w:b/>
          <w:sz w:val="24"/>
          <w:szCs w:val="24"/>
          <w:lang w:val="it-IT"/>
        </w:rPr>
        <w:t>RIA,</w:t>
      </w:r>
      <w:r w:rsidR="002E4BAC">
        <w:rPr>
          <w:b/>
          <w:sz w:val="24"/>
          <w:szCs w:val="24"/>
          <w:lang w:val="it-IT"/>
        </w:rPr>
        <w:t xml:space="preserve"> </w:t>
      </w:r>
      <w:r>
        <w:rPr>
          <w:b/>
          <w:spacing w:val="-3"/>
          <w:sz w:val="24"/>
          <w:szCs w:val="24"/>
          <w:lang w:val="it-IT"/>
        </w:rPr>
        <w:t>P</w:t>
      </w:r>
      <w:r>
        <w:rPr>
          <w:b/>
          <w:sz w:val="24"/>
          <w:szCs w:val="24"/>
          <w:lang w:val="it-IT"/>
        </w:rPr>
        <w:t>AR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N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R</w:t>
      </w:r>
      <w:r w:rsidR="002E4BAC">
        <w:rPr>
          <w:b/>
          <w:sz w:val="24"/>
          <w:szCs w:val="24"/>
          <w:lang w:val="it-IT"/>
        </w:rPr>
        <w:t xml:space="preserve"> </w:t>
      </w:r>
      <w:r>
        <w:rPr>
          <w:b/>
          <w:spacing w:val="-3"/>
          <w:sz w:val="24"/>
          <w:szCs w:val="24"/>
          <w:lang w:val="it-IT"/>
        </w:rPr>
        <w:t>P</w:t>
      </w:r>
      <w:r>
        <w:rPr>
          <w:b/>
          <w:sz w:val="24"/>
          <w:szCs w:val="24"/>
          <w:lang w:val="it-IT"/>
        </w:rPr>
        <w:t>U</w:t>
      </w:r>
      <w:r>
        <w:rPr>
          <w:b/>
          <w:spacing w:val="3"/>
          <w:sz w:val="24"/>
          <w:szCs w:val="24"/>
          <w:lang w:val="it-IT"/>
        </w:rPr>
        <w:t>B</w:t>
      </w:r>
      <w:r>
        <w:rPr>
          <w:b/>
          <w:spacing w:val="1"/>
          <w:sz w:val="24"/>
          <w:szCs w:val="24"/>
          <w:lang w:val="it-IT"/>
        </w:rPr>
        <w:t>BL</w:t>
      </w:r>
      <w:r>
        <w:rPr>
          <w:b/>
          <w:sz w:val="24"/>
          <w:szCs w:val="24"/>
          <w:lang w:val="it-IT"/>
        </w:rPr>
        <w:t>ICI,</w:t>
      </w:r>
      <w:r w:rsidR="002E4BAC">
        <w:rPr>
          <w:b/>
          <w:sz w:val="24"/>
          <w:szCs w:val="24"/>
          <w:lang w:val="it-IT"/>
        </w:rPr>
        <w:t xml:space="preserve"> </w:t>
      </w:r>
      <w:r>
        <w:rPr>
          <w:b/>
          <w:spacing w:val="-3"/>
          <w:sz w:val="24"/>
          <w:szCs w:val="24"/>
          <w:lang w:val="it-IT"/>
        </w:rPr>
        <w:t>P</w:t>
      </w:r>
      <w:r>
        <w:rPr>
          <w:b/>
          <w:sz w:val="24"/>
          <w:szCs w:val="24"/>
          <w:lang w:val="it-IT"/>
        </w:rPr>
        <w:t>RIVA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 xml:space="preserve">IE </w:t>
      </w:r>
      <w:r>
        <w:rPr>
          <w:b/>
          <w:spacing w:val="1"/>
          <w:sz w:val="24"/>
          <w:szCs w:val="24"/>
          <w:lang w:val="it-IT"/>
        </w:rPr>
        <w:t>TE</w:t>
      </w:r>
      <w:r>
        <w:rPr>
          <w:b/>
          <w:sz w:val="24"/>
          <w:szCs w:val="24"/>
          <w:lang w:val="it-IT"/>
        </w:rPr>
        <w:t>R</w:t>
      </w:r>
      <w:r>
        <w:rPr>
          <w:b/>
          <w:spacing w:val="-2"/>
          <w:sz w:val="24"/>
          <w:szCs w:val="24"/>
          <w:lang w:val="it-IT"/>
        </w:rPr>
        <w:t>Z</w:t>
      </w:r>
      <w:r>
        <w:rPr>
          <w:b/>
          <w:sz w:val="24"/>
          <w:szCs w:val="24"/>
          <w:lang w:val="it-IT"/>
        </w:rPr>
        <w:t>O</w:t>
      </w:r>
      <w:r>
        <w:rPr>
          <w:b/>
          <w:spacing w:val="1"/>
          <w:sz w:val="24"/>
          <w:szCs w:val="24"/>
          <w:lang w:val="it-IT"/>
        </w:rPr>
        <w:t>SETTO</w:t>
      </w:r>
      <w:r>
        <w:rPr>
          <w:b/>
          <w:sz w:val="24"/>
          <w:szCs w:val="24"/>
          <w:lang w:val="it-IT"/>
        </w:rPr>
        <w:t>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02"/>
        <w:gridCol w:w="4818"/>
      </w:tblGrid>
      <w:tr w:rsidR="00375A1F" w:rsidTr="00371B9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A1F" w:rsidRPr="00371B92" w:rsidRDefault="00375A1F">
            <w:pPr>
              <w:spacing w:before="32"/>
              <w:jc w:val="center"/>
              <w:rPr>
                <w:b/>
                <w:sz w:val="24"/>
                <w:szCs w:val="24"/>
                <w:lang w:val="it-IT"/>
              </w:rPr>
            </w:pPr>
            <w:r w:rsidRPr="00371B92">
              <w:rPr>
                <w:position w:val="-1"/>
                <w:sz w:val="24"/>
                <w:szCs w:val="24"/>
                <w:lang w:val="it-IT"/>
              </w:rPr>
              <w:t>D</w:t>
            </w:r>
            <w:r w:rsidRPr="00371B92">
              <w:rPr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Pr="00371B92">
              <w:rPr>
                <w:position w:val="-1"/>
                <w:sz w:val="24"/>
                <w:szCs w:val="24"/>
                <w:lang w:val="it-IT"/>
              </w:rPr>
              <w:t>no</w:t>
            </w:r>
            <w:r w:rsidRPr="00371B92">
              <w:rPr>
                <w:spacing w:val="1"/>
                <w:position w:val="-1"/>
                <w:sz w:val="24"/>
                <w:szCs w:val="24"/>
                <w:lang w:val="it-IT"/>
              </w:rPr>
              <w:t>mi</w:t>
            </w:r>
            <w:r w:rsidRPr="00371B92">
              <w:rPr>
                <w:position w:val="-1"/>
                <w:sz w:val="24"/>
                <w:szCs w:val="24"/>
                <w:lang w:val="it-IT"/>
              </w:rPr>
              <w:t>n</w:t>
            </w:r>
            <w:r w:rsidRPr="00371B92">
              <w:rPr>
                <w:spacing w:val="-1"/>
                <w:position w:val="-1"/>
                <w:sz w:val="24"/>
                <w:szCs w:val="24"/>
                <w:lang w:val="it-IT"/>
              </w:rPr>
              <w:t>a</w:t>
            </w:r>
            <w:r w:rsidRPr="00371B92">
              <w:rPr>
                <w:spacing w:val="2"/>
                <w:position w:val="-1"/>
                <w:sz w:val="24"/>
                <w:szCs w:val="24"/>
                <w:lang w:val="it-IT"/>
              </w:rPr>
              <w:t>z</w:t>
            </w:r>
            <w:r w:rsidRPr="00371B92">
              <w:rPr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371B92">
              <w:rPr>
                <w:position w:val="-1"/>
                <w:sz w:val="24"/>
                <w:szCs w:val="24"/>
                <w:lang w:val="it-IT"/>
              </w:rPr>
              <w:t>one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Pr="00371B92" w:rsidRDefault="00375A1F">
            <w:pPr>
              <w:pStyle w:val="Paragrafoelenco"/>
              <w:spacing w:before="6" w:line="260" w:lineRule="exact"/>
              <w:ind w:left="1020"/>
              <w:rPr>
                <w:sz w:val="24"/>
                <w:szCs w:val="24"/>
                <w:lang w:val="it-IT"/>
              </w:rPr>
            </w:pPr>
            <w:r w:rsidRPr="00371B92">
              <w:rPr>
                <w:spacing w:val="-3"/>
                <w:position w:val="-1"/>
                <w:sz w:val="24"/>
                <w:szCs w:val="24"/>
                <w:lang w:val="it-IT"/>
              </w:rPr>
              <w:t>I</w:t>
            </w:r>
            <w:r w:rsidRPr="00371B92">
              <w:rPr>
                <w:position w:val="-1"/>
                <w:sz w:val="24"/>
                <w:szCs w:val="24"/>
                <w:lang w:val="it-IT"/>
              </w:rPr>
              <w:t>nd</w:t>
            </w:r>
            <w:r w:rsidRPr="00371B92">
              <w:rPr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371B92">
              <w:rPr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 w:rsidRPr="00371B92">
              <w:rPr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Pr="00371B92">
              <w:rPr>
                <w:spacing w:val="2"/>
                <w:position w:val="-1"/>
                <w:sz w:val="24"/>
                <w:szCs w:val="24"/>
                <w:lang w:val="it-IT"/>
              </w:rPr>
              <w:t>zz</w:t>
            </w:r>
            <w:r w:rsidRPr="00371B92">
              <w:rPr>
                <w:position w:val="-1"/>
                <w:sz w:val="24"/>
                <w:szCs w:val="24"/>
                <w:lang w:val="it-IT"/>
              </w:rPr>
              <w:t>o</w:t>
            </w:r>
          </w:p>
        </w:tc>
      </w:tr>
      <w:tr w:rsidR="00375A1F" w:rsidRPr="004B6418" w:rsidTr="00CF213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7E3956" w:rsidRDefault="00375A1F" w:rsidP="00713F2F">
            <w:pPr>
              <w:spacing w:before="32"/>
              <w:jc w:val="center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7E3956" w:rsidRDefault="00375A1F" w:rsidP="00713F2F">
            <w:pPr>
              <w:jc w:val="center"/>
              <w:rPr>
                <w:rFonts w:asciiTheme="minorHAnsi" w:hAnsiTheme="minorHAnsi"/>
                <w:color w:val="333333"/>
                <w:lang w:val="it-IT"/>
              </w:rPr>
            </w:pPr>
          </w:p>
        </w:tc>
      </w:tr>
    </w:tbl>
    <w:p w:rsidR="00375A1F" w:rsidRPr="007E3956" w:rsidRDefault="00375A1F" w:rsidP="00375A1F">
      <w:pPr>
        <w:spacing w:before="32" w:line="273" w:lineRule="auto"/>
        <w:ind w:left="660" w:right="268"/>
        <w:rPr>
          <w:lang w:val="it-IT"/>
        </w:rPr>
      </w:pPr>
    </w:p>
    <w:p w:rsidR="00375A1F" w:rsidRDefault="00375A1F" w:rsidP="00375A1F">
      <w:pPr>
        <w:pStyle w:val="Paragrafoelenco"/>
        <w:numPr>
          <w:ilvl w:val="0"/>
          <w:numId w:val="1"/>
        </w:numPr>
        <w:spacing w:before="32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</w:t>
      </w:r>
      <w:r>
        <w:rPr>
          <w:b/>
          <w:spacing w:val="1"/>
          <w:sz w:val="24"/>
          <w:szCs w:val="24"/>
          <w:lang w:val="it-IT"/>
        </w:rPr>
        <w:t>LT</w:t>
      </w:r>
      <w:r>
        <w:rPr>
          <w:b/>
          <w:sz w:val="24"/>
          <w:szCs w:val="24"/>
          <w:lang w:val="it-IT"/>
        </w:rPr>
        <w:t>RI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pacing w:val="-3"/>
          <w:sz w:val="24"/>
          <w:szCs w:val="24"/>
          <w:lang w:val="it-IT"/>
        </w:rPr>
        <w:t>P</w:t>
      </w:r>
      <w:r>
        <w:rPr>
          <w:b/>
          <w:sz w:val="24"/>
          <w:szCs w:val="24"/>
          <w:lang w:val="it-IT"/>
        </w:rPr>
        <w:t>AR</w:t>
      </w:r>
      <w:r>
        <w:rPr>
          <w:b/>
          <w:spacing w:val="1"/>
          <w:sz w:val="24"/>
          <w:szCs w:val="24"/>
          <w:lang w:val="it-IT"/>
        </w:rPr>
        <w:t>T</w:t>
      </w:r>
      <w:r>
        <w:rPr>
          <w:b/>
          <w:sz w:val="24"/>
          <w:szCs w:val="24"/>
          <w:lang w:val="it-IT"/>
        </w:rPr>
        <w:t>N</w:t>
      </w:r>
      <w:r>
        <w:rPr>
          <w:b/>
          <w:spacing w:val="1"/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R</w:t>
      </w:r>
      <w:r w:rsidR="004A3E3D">
        <w:rPr>
          <w:b/>
          <w:sz w:val="24"/>
          <w:szCs w:val="24"/>
          <w:lang w:val="it-IT"/>
        </w:rPr>
        <w:t xml:space="preserve"> </w:t>
      </w:r>
      <w:r>
        <w:rPr>
          <w:b/>
          <w:spacing w:val="1"/>
          <w:sz w:val="24"/>
          <w:szCs w:val="24"/>
          <w:lang w:val="it-IT"/>
        </w:rPr>
        <w:t>ESTE</w:t>
      </w:r>
      <w:r>
        <w:rPr>
          <w:b/>
          <w:sz w:val="24"/>
          <w:szCs w:val="24"/>
          <w:lang w:val="it-IT"/>
        </w:rPr>
        <w:t>RNI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692"/>
        <w:gridCol w:w="4828"/>
      </w:tblGrid>
      <w:tr w:rsidR="00375A1F" w:rsidTr="00375A1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Default="00375A1F">
            <w:pPr>
              <w:spacing w:before="32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position w:val="-1"/>
                <w:sz w:val="24"/>
                <w:szCs w:val="24"/>
                <w:lang w:val="it-IT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>
              <w:rPr>
                <w:position w:val="-1"/>
                <w:sz w:val="24"/>
                <w:szCs w:val="24"/>
                <w:lang w:val="it-IT"/>
              </w:rPr>
              <w:t>no</w:t>
            </w:r>
            <w:r>
              <w:rPr>
                <w:spacing w:val="1"/>
                <w:position w:val="-1"/>
                <w:sz w:val="24"/>
                <w:szCs w:val="24"/>
                <w:lang w:val="it-IT"/>
              </w:rPr>
              <w:t>mi</w:t>
            </w:r>
            <w:r>
              <w:rPr>
                <w:position w:val="-1"/>
                <w:sz w:val="24"/>
                <w:szCs w:val="24"/>
                <w:lang w:val="it-IT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  <w:lang w:val="it-IT"/>
              </w:rPr>
              <w:t>a</w:t>
            </w:r>
            <w:r>
              <w:rPr>
                <w:spacing w:val="2"/>
                <w:position w:val="-1"/>
                <w:sz w:val="24"/>
                <w:szCs w:val="24"/>
                <w:lang w:val="it-IT"/>
              </w:rPr>
              <w:t>z</w:t>
            </w:r>
            <w:r>
              <w:rPr>
                <w:spacing w:val="1"/>
                <w:position w:val="-1"/>
                <w:sz w:val="24"/>
                <w:szCs w:val="24"/>
                <w:lang w:val="it-IT"/>
              </w:rPr>
              <w:t>i</w:t>
            </w:r>
            <w:r>
              <w:rPr>
                <w:position w:val="-1"/>
                <w:sz w:val="24"/>
                <w:szCs w:val="24"/>
                <w:lang w:val="it-IT"/>
              </w:rPr>
              <w:t>one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1F" w:rsidRDefault="00375A1F">
            <w:pPr>
              <w:pStyle w:val="Paragrafoelenco"/>
              <w:spacing w:before="6" w:line="260" w:lineRule="exact"/>
              <w:ind w:left="1020"/>
              <w:rPr>
                <w:sz w:val="24"/>
                <w:szCs w:val="24"/>
                <w:lang w:val="it-IT"/>
              </w:rPr>
            </w:pPr>
            <w:r>
              <w:rPr>
                <w:spacing w:val="-3"/>
                <w:position w:val="-1"/>
                <w:sz w:val="24"/>
                <w:szCs w:val="24"/>
                <w:lang w:val="it-IT"/>
              </w:rPr>
              <w:t>I</w:t>
            </w:r>
            <w:r>
              <w:rPr>
                <w:position w:val="-1"/>
                <w:sz w:val="24"/>
                <w:szCs w:val="24"/>
                <w:lang w:val="it-IT"/>
              </w:rPr>
              <w:t>nd</w:t>
            </w:r>
            <w:r>
              <w:rPr>
                <w:spacing w:val="1"/>
                <w:position w:val="-1"/>
                <w:sz w:val="24"/>
                <w:szCs w:val="24"/>
                <w:lang w:val="it-IT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>
              <w:rPr>
                <w:spacing w:val="1"/>
                <w:position w:val="-1"/>
                <w:sz w:val="24"/>
                <w:szCs w:val="24"/>
                <w:lang w:val="it-IT"/>
              </w:rPr>
              <w:t>i</w:t>
            </w:r>
            <w:r>
              <w:rPr>
                <w:spacing w:val="2"/>
                <w:position w:val="-1"/>
                <w:sz w:val="24"/>
                <w:szCs w:val="24"/>
                <w:lang w:val="it-IT"/>
              </w:rPr>
              <w:t>zz</w:t>
            </w:r>
            <w:r>
              <w:rPr>
                <w:position w:val="-1"/>
                <w:sz w:val="24"/>
                <w:szCs w:val="24"/>
                <w:lang w:val="it-IT"/>
              </w:rPr>
              <w:t>o</w:t>
            </w:r>
          </w:p>
        </w:tc>
      </w:tr>
      <w:tr w:rsidR="00375A1F" w:rsidRPr="00A4664B" w:rsidTr="00375A1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A4664B" w:rsidRDefault="00375A1F" w:rsidP="00713F2F">
            <w:pPr>
              <w:spacing w:before="32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Pr="00A4664B" w:rsidRDefault="00375A1F" w:rsidP="00713F2F">
            <w:pPr>
              <w:spacing w:before="32"/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375A1F" w:rsidRPr="0073665D" w:rsidTr="00375A1F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Default="00375A1F">
            <w:pPr>
              <w:spacing w:before="32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1F" w:rsidRDefault="00375A1F">
            <w:pPr>
              <w:spacing w:before="32"/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375A1F" w:rsidRPr="004A3E3D" w:rsidRDefault="00375A1F">
      <w:pPr>
        <w:rPr>
          <w:lang w:val="it-IT"/>
        </w:rPr>
      </w:pPr>
    </w:p>
    <w:p w:rsidR="00375A1F" w:rsidRPr="004A3E3D" w:rsidRDefault="00375A1F">
      <w:pPr>
        <w:rPr>
          <w:lang w:val="it-IT"/>
        </w:rPr>
      </w:pPr>
      <w:r w:rsidRPr="004A3E3D">
        <w:rPr>
          <w:lang w:val="it-IT"/>
        </w:rPr>
        <w:br w:type="page"/>
      </w:r>
    </w:p>
    <w:p w:rsidR="0077700C" w:rsidRPr="00375A1F" w:rsidRDefault="00375A1F" w:rsidP="00375A1F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375A1F">
        <w:rPr>
          <w:b/>
          <w:sz w:val="24"/>
          <w:szCs w:val="24"/>
          <w:lang w:val="it-IT"/>
        </w:rPr>
        <w:lastRenderedPageBreak/>
        <w:t>ABSTRACT DEL PROGETTO (CONTESTO DI PARTENZA, OBIETTIVI E FINALITA’ IN COERENZA CON I BISOGNI FORMATIVI DEL TERRITORIO, DESTINATARI, ATTIVITA’, RISULTATI E IMPATTO)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A1F" w:rsidRPr="004B6418" w:rsidTr="006B4CAB">
        <w:trPr>
          <w:trHeight w:val="4603"/>
        </w:trPr>
        <w:tc>
          <w:tcPr>
            <w:tcW w:w="9778" w:type="dxa"/>
            <w:shd w:val="clear" w:color="auto" w:fill="auto"/>
          </w:tcPr>
          <w:p w:rsidR="00375A1F" w:rsidRPr="006B4CAB" w:rsidRDefault="00375A1F" w:rsidP="00474A8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:rsidR="00375A1F" w:rsidRDefault="00375A1F" w:rsidP="00375A1F">
      <w:pPr>
        <w:spacing w:before="6" w:line="260" w:lineRule="exact"/>
        <w:rPr>
          <w:b/>
          <w:sz w:val="24"/>
          <w:szCs w:val="24"/>
          <w:lang w:val="it-IT"/>
        </w:rPr>
      </w:pPr>
    </w:p>
    <w:p w:rsidR="00375A1F" w:rsidRDefault="00375A1F" w:rsidP="00375A1F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375A1F">
        <w:rPr>
          <w:b/>
          <w:sz w:val="24"/>
          <w:szCs w:val="24"/>
          <w:lang w:val="it-IT"/>
        </w:rPr>
        <w:t>STRUTTURA ORGANIZZATIVA, ORGANI E RISORSE UMANE COINVOLTI, IN PARTICOLARE DESCRIVERE IN DETTAGLIO</w:t>
      </w:r>
    </w:p>
    <w:p w:rsidR="00375A1F" w:rsidRPr="00375A1F" w:rsidRDefault="00375A1F" w:rsidP="00375A1F">
      <w:pPr>
        <w:pStyle w:val="Paragrafoelenco"/>
        <w:spacing w:before="6" w:line="260" w:lineRule="exact"/>
        <w:ind w:left="360"/>
        <w:rPr>
          <w:b/>
          <w:sz w:val="24"/>
          <w:szCs w:val="24"/>
          <w:lang w:val="it-IT"/>
        </w:rPr>
      </w:pPr>
    </w:p>
    <w:p w:rsidR="00375A1F" w:rsidRPr="00CE0C6E" w:rsidRDefault="00375A1F" w:rsidP="00375A1F">
      <w:pPr>
        <w:spacing w:before="6" w:line="260" w:lineRule="exact"/>
        <w:rPr>
          <w:sz w:val="24"/>
          <w:szCs w:val="24"/>
          <w:lang w:val="it-IT"/>
        </w:rPr>
      </w:pPr>
      <w:r w:rsidRPr="00CE0C6E">
        <w:rPr>
          <w:rFonts w:ascii="Times-Roman" w:eastAsiaTheme="minorHAnsi" w:hAnsi="Times-Roman" w:cs="Times-Roman"/>
          <w:sz w:val="24"/>
          <w:szCs w:val="24"/>
          <w:lang w:val="it-IT"/>
        </w:rPr>
        <w:t>a</w:t>
      </w:r>
      <w:r w:rsidRPr="00CE0C6E">
        <w:rPr>
          <w:sz w:val="24"/>
          <w:szCs w:val="24"/>
          <w:lang w:val="it-IT"/>
        </w:rPr>
        <w:t xml:space="preserve">) </w:t>
      </w:r>
      <w:r w:rsidR="00F70D7B">
        <w:rPr>
          <w:sz w:val="24"/>
          <w:szCs w:val="24"/>
          <w:lang w:val="it-IT"/>
        </w:rPr>
        <w:t>ALLIEVI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A1F" w:rsidRPr="007C7EC0" w:rsidTr="00375A1F">
        <w:tc>
          <w:tcPr>
            <w:tcW w:w="9778" w:type="dxa"/>
          </w:tcPr>
          <w:p w:rsidR="009E4AB5" w:rsidRPr="00474A8B" w:rsidRDefault="00474A8B" w:rsidP="00474A8B">
            <w:pPr>
              <w:spacing w:after="120"/>
              <w:jc w:val="both"/>
              <w:rPr>
                <w:rFonts w:asciiTheme="minorHAnsi" w:hAnsiTheme="minorHAnsi"/>
                <w:sz w:val="22"/>
                <w:szCs w:val="24"/>
                <w:lang w:val="it-IT"/>
              </w:rPr>
            </w:pPr>
            <w:r w:rsidRPr="00474A8B">
              <w:rPr>
                <w:rFonts w:asciiTheme="minorHAnsi" w:hAnsiTheme="minorHAnsi"/>
                <w:sz w:val="22"/>
                <w:szCs w:val="24"/>
                <w:lang w:val="it-IT"/>
              </w:rPr>
              <w:t xml:space="preserve">Numero e </w:t>
            </w:r>
            <w:r w:rsidR="004B6418" w:rsidRPr="00474A8B">
              <w:rPr>
                <w:rFonts w:asciiTheme="minorHAnsi" w:hAnsiTheme="minorHAnsi"/>
                <w:sz w:val="22"/>
                <w:szCs w:val="24"/>
                <w:lang w:val="it-IT"/>
              </w:rPr>
              <w:t>Nominativi</w:t>
            </w:r>
            <w:r w:rsidR="00EF79EE" w:rsidRPr="00474A8B">
              <w:rPr>
                <w:rFonts w:asciiTheme="minorHAnsi" w:hAnsiTheme="minorHAnsi"/>
                <w:sz w:val="22"/>
                <w:szCs w:val="24"/>
                <w:lang w:val="it-IT"/>
              </w:rPr>
              <w:t xml:space="preserve"> student</w:t>
            </w:r>
            <w:r w:rsidR="004B6418" w:rsidRPr="00474A8B">
              <w:rPr>
                <w:rFonts w:asciiTheme="minorHAnsi" w:hAnsiTheme="minorHAnsi"/>
                <w:sz w:val="22"/>
                <w:szCs w:val="24"/>
                <w:lang w:val="it-IT"/>
              </w:rPr>
              <w:t>i</w:t>
            </w:r>
            <w:r w:rsidR="00EF79EE" w:rsidRPr="00474A8B">
              <w:rPr>
                <w:rFonts w:asciiTheme="minorHAnsi" w:hAnsiTheme="minorHAnsi"/>
                <w:sz w:val="22"/>
                <w:szCs w:val="24"/>
                <w:lang w:val="it-IT"/>
              </w:rPr>
              <w:t>:</w:t>
            </w:r>
          </w:p>
        </w:tc>
      </w:tr>
    </w:tbl>
    <w:p w:rsidR="00375A1F" w:rsidRPr="00CE0C6E" w:rsidRDefault="00375A1F" w:rsidP="00375A1F">
      <w:pPr>
        <w:spacing w:before="6" w:line="260" w:lineRule="exact"/>
        <w:rPr>
          <w:sz w:val="24"/>
          <w:szCs w:val="24"/>
          <w:lang w:val="it-IT"/>
        </w:rPr>
      </w:pPr>
    </w:p>
    <w:p w:rsidR="00375A1F" w:rsidRPr="00CE0C6E" w:rsidRDefault="00375A1F" w:rsidP="00375A1F">
      <w:pPr>
        <w:spacing w:before="6" w:line="260" w:lineRule="exact"/>
        <w:rPr>
          <w:sz w:val="24"/>
          <w:szCs w:val="24"/>
          <w:lang w:val="it-IT"/>
        </w:rPr>
      </w:pPr>
    </w:p>
    <w:p w:rsidR="00375A1F" w:rsidRPr="00CE0C6E" w:rsidRDefault="00375A1F" w:rsidP="00375A1F">
      <w:pPr>
        <w:spacing w:before="6" w:line="260" w:lineRule="exact"/>
        <w:rPr>
          <w:sz w:val="24"/>
          <w:szCs w:val="24"/>
          <w:lang w:val="it-IT"/>
        </w:rPr>
      </w:pPr>
      <w:r w:rsidRPr="00CE0C6E">
        <w:rPr>
          <w:sz w:val="24"/>
          <w:szCs w:val="24"/>
          <w:lang w:val="it-IT"/>
        </w:rPr>
        <w:t>b) COMPOSIZIONE DEL CTS/ CS –DIPARTIMENTO/I COINVOLTO/I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A1F" w:rsidRPr="007C7EC0" w:rsidTr="00736B14">
        <w:tc>
          <w:tcPr>
            <w:tcW w:w="9778" w:type="dxa"/>
          </w:tcPr>
          <w:p w:rsidR="00375A1F" w:rsidRPr="00CE0C6E" w:rsidRDefault="0007470D" w:rsidP="0007470D">
            <w:pPr>
              <w:spacing w:before="6" w:line="260" w:lineRule="exact"/>
              <w:jc w:val="center"/>
              <w:rPr>
                <w:sz w:val="24"/>
                <w:szCs w:val="24"/>
                <w:lang w:val="it-IT"/>
              </w:rPr>
            </w:pPr>
            <w:r w:rsidRPr="00CE0C6E">
              <w:rPr>
                <w:sz w:val="24"/>
                <w:szCs w:val="24"/>
                <w:lang w:val="it-IT"/>
              </w:rPr>
              <w:t>-</w:t>
            </w:r>
          </w:p>
          <w:p w:rsidR="00375A1F" w:rsidRPr="003E76F1" w:rsidRDefault="00442097" w:rsidP="003E76F1">
            <w:pPr>
              <w:spacing w:after="120"/>
              <w:jc w:val="both"/>
              <w:rPr>
                <w:rFonts w:asciiTheme="minorHAnsi" w:hAnsiTheme="minorHAnsi"/>
                <w:sz w:val="22"/>
                <w:szCs w:val="24"/>
                <w:lang w:val="it-IT"/>
              </w:rPr>
            </w:pPr>
            <w:r>
              <w:rPr>
                <w:rFonts w:asciiTheme="minorHAnsi" w:hAnsiTheme="minorHAnsi"/>
                <w:sz w:val="22"/>
                <w:szCs w:val="24"/>
                <w:lang w:val="it-IT"/>
              </w:rPr>
              <w:t>Commissione Alternanza Scuola Lavoro</w:t>
            </w:r>
          </w:p>
        </w:tc>
      </w:tr>
    </w:tbl>
    <w:p w:rsidR="00375A1F" w:rsidRPr="00CE0C6E" w:rsidRDefault="00375A1F" w:rsidP="00375A1F">
      <w:pPr>
        <w:spacing w:before="6" w:line="260" w:lineRule="exact"/>
        <w:rPr>
          <w:sz w:val="24"/>
          <w:szCs w:val="24"/>
          <w:lang w:val="it-IT"/>
        </w:rPr>
      </w:pPr>
    </w:p>
    <w:p w:rsidR="00375A1F" w:rsidRPr="00CE0C6E" w:rsidRDefault="00375A1F" w:rsidP="00375A1F">
      <w:pPr>
        <w:spacing w:before="6" w:line="260" w:lineRule="exact"/>
        <w:rPr>
          <w:sz w:val="24"/>
          <w:szCs w:val="24"/>
          <w:lang w:val="it-IT"/>
        </w:rPr>
      </w:pPr>
      <w:r w:rsidRPr="00CE0C6E">
        <w:rPr>
          <w:sz w:val="24"/>
          <w:szCs w:val="24"/>
          <w:lang w:val="it-IT"/>
        </w:rPr>
        <w:t>c) COMPITI, INIZIATIVE/ATTIVITÀ CHE SVOLGERANNO I CONSIGLI DI CLASSE</w:t>
      </w:r>
    </w:p>
    <w:p w:rsidR="00375A1F" w:rsidRPr="00CE0C6E" w:rsidRDefault="00375A1F" w:rsidP="00375A1F">
      <w:pPr>
        <w:spacing w:before="6" w:line="260" w:lineRule="exact"/>
        <w:rPr>
          <w:sz w:val="24"/>
          <w:szCs w:val="24"/>
          <w:lang w:val="it-IT"/>
        </w:rPr>
      </w:pPr>
      <w:r w:rsidRPr="00CE0C6E">
        <w:rPr>
          <w:sz w:val="24"/>
          <w:szCs w:val="24"/>
          <w:lang w:val="it-IT"/>
        </w:rPr>
        <w:t>INTERESSATI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A1F" w:rsidRPr="007C7EC0" w:rsidTr="00736B14">
        <w:tc>
          <w:tcPr>
            <w:tcW w:w="9778" w:type="dxa"/>
          </w:tcPr>
          <w:p w:rsidR="00375A1F" w:rsidRDefault="00442097" w:rsidP="007C7EC0">
            <w:pPr>
              <w:spacing w:before="6" w:line="260" w:lineRule="exac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Valutazione delle competenze acquisite</w:t>
            </w:r>
          </w:p>
        </w:tc>
      </w:tr>
    </w:tbl>
    <w:p w:rsidR="00F70D7B" w:rsidRDefault="00F70D7B" w:rsidP="00375A1F">
      <w:pPr>
        <w:spacing w:before="6" w:line="260" w:lineRule="exact"/>
        <w:rPr>
          <w:sz w:val="24"/>
          <w:szCs w:val="24"/>
          <w:lang w:val="it-IT"/>
        </w:rPr>
      </w:pPr>
    </w:p>
    <w:p w:rsidR="00375A1F" w:rsidRPr="00375A1F" w:rsidRDefault="00375A1F" w:rsidP="00375A1F">
      <w:pPr>
        <w:spacing w:before="6" w:line="260" w:lineRule="exact"/>
        <w:rPr>
          <w:sz w:val="24"/>
          <w:szCs w:val="24"/>
          <w:lang w:val="it-IT"/>
        </w:rPr>
      </w:pPr>
      <w:r w:rsidRPr="00375A1F">
        <w:rPr>
          <w:sz w:val="24"/>
          <w:szCs w:val="24"/>
          <w:lang w:val="it-IT"/>
        </w:rPr>
        <w:t>d) COMPITI, INIZIATIVE, ATTIVITÀ CHE I TUTOR INTERNI ED ESTERNI VOLGERANNO</w:t>
      </w:r>
    </w:p>
    <w:p w:rsidR="00375A1F" w:rsidRPr="00375A1F" w:rsidRDefault="00375A1F" w:rsidP="00375A1F">
      <w:pPr>
        <w:spacing w:before="6" w:line="260" w:lineRule="exact"/>
        <w:rPr>
          <w:sz w:val="24"/>
          <w:szCs w:val="24"/>
          <w:lang w:val="it-IT"/>
        </w:rPr>
      </w:pPr>
      <w:r w:rsidRPr="00375A1F">
        <w:rPr>
          <w:sz w:val="24"/>
          <w:szCs w:val="24"/>
          <w:lang w:val="it-IT"/>
        </w:rPr>
        <w:t>IN RELAZIONE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A1F" w:rsidRPr="004B6418" w:rsidTr="00736B14">
        <w:tc>
          <w:tcPr>
            <w:tcW w:w="9778" w:type="dxa"/>
          </w:tcPr>
          <w:p w:rsidR="00565CBF" w:rsidRPr="00A4664B" w:rsidRDefault="00565CBF" w:rsidP="00736B14">
            <w:pPr>
              <w:spacing w:before="6" w:line="260" w:lineRule="exact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A4664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Come da documento di convenzione MIUR:</w:t>
            </w:r>
          </w:p>
          <w:p w:rsidR="00565CBF" w:rsidRPr="00F70D7B" w:rsidRDefault="00565CBF" w:rsidP="00736B14">
            <w:pPr>
              <w:spacing w:before="6" w:line="260" w:lineRule="exact"/>
              <w:rPr>
                <w:rFonts w:asciiTheme="minorHAnsi" w:eastAsia="Calibri" w:hAnsiTheme="minorHAnsi"/>
                <w:b/>
                <w:sz w:val="22"/>
                <w:szCs w:val="24"/>
                <w:lang w:val="it-IT" w:eastAsia="it-IT"/>
              </w:rPr>
            </w:pPr>
            <w:r w:rsidRPr="00F70D7B">
              <w:rPr>
                <w:rFonts w:asciiTheme="minorHAnsi" w:eastAsia="Calibri" w:hAnsiTheme="minorHAnsi"/>
                <w:b/>
                <w:sz w:val="22"/>
                <w:szCs w:val="24"/>
                <w:lang w:val="it-IT" w:eastAsia="it-IT"/>
              </w:rPr>
              <w:t>Tutor esterno:</w:t>
            </w:r>
          </w:p>
          <w:p w:rsidR="007235F3" w:rsidRPr="00A977C6" w:rsidRDefault="00A40D6C" w:rsidP="008814A2">
            <w:pPr>
              <w:pStyle w:val="Paragrafoelenco"/>
              <w:numPr>
                <w:ilvl w:val="1"/>
                <w:numId w:val="20"/>
              </w:numPr>
              <w:spacing w:after="120"/>
              <w:ind w:left="1163" w:hanging="567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A977C6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collabora con il tutor interno alla progettazione, organizzazione e valutazione</w:t>
            </w:r>
            <w:r w:rsidR="007235F3" w:rsidRPr="00A977C6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 xml:space="preserve"> dell’esperienza di alternanza</w:t>
            </w:r>
            <w:r w:rsidR="000757DC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;</w:t>
            </w:r>
          </w:p>
          <w:p w:rsidR="00A40D6C" w:rsidRPr="00A977C6" w:rsidRDefault="00A40D6C" w:rsidP="008814A2">
            <w:pPr>
              <w:pStyle w:val="Paragrafoelenco"/>
              <w:numPr>
                <w:ilvl w:val="1"/>
                <w:numId w:val="20"/>
              </w:numPr>
              <w:spacing w:after="120"/>
              <w:ind w:left="1163" w:hanging="567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A977C6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favorisce l’inserimento dello studente nel contesto operativo, lo affianca e lo assiste nel percorso;</w:t>
            </w:r>
          </w:p>
          <w:p w:rsidR="00B7301F" w:rsidRPr="00A977C6" w:rsidRDefault="00A40D6C" w:rsidP="008814A2">
            <w:pPr>
              <w:pStyle w:val="Paragrafoelenco"/>
              <w:numPr>
                <w:ilvl w:val="1"/>
                <w:numId w:val="20"/>
              </w:numPr>
              <w:spacing w:after="120"/>
              <w:ind w:left="1163" w:hanging="567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A977C6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garantisce l’informazione/formazione dello/degli studente/i sui rischi specifici aziendali, nel rispetto delle procedure interne;</w:t>
            </w:r>
          </w:p>
          <w:p w:rsidR="00B7301F" w:rsidRPr="00A977C6" w:rsidRDefault="00A40D6C" w:rsidP="008814A2">
            <w:pPr>
              <w:pStyle w:val="Paragrafoelenco"/>
              <w:numPr>
                <w:ilvl w:val="1"/>
                <w:numId w:val="20"/>
              </w:numPr>
              <w:spacing w:after="120"/>
              <w:ind w:left="1163" w:hanging="567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A977C6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pianifica ed organizza le attività in base al progetto formativo, coordinandosi anche con altre figure professionali presenti nella struttura ospitante;</w:t>
            </w:r>
          </w:p>
          <w:p w:rsidR="00A40D6C" w:rsidRPr="00A977C6" w:rsidRDefault="00A40D6C" w:rsidP="008814A2">
            <w:pPr>
              <w:pStyle w:val="Paragrafoelenco"/>
              <w:numPr>
                <w:ilvl w:val="1"/>
                <w:numId w:val="20"/>
              </w:numPr>
              <w:spacing w:after="120"/>
              <w:ind w:left="1163" w:hanging="567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A977C6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coinvolge lo studente nel processo di valutazione dell’esperienza;</w:t>
            </w:r>
          </w:p>
          <w:p w:rsidR="00A40D6C" w:rsidRPr="00A977C6" w:rsidRDefault="00A40D6C" w:rsidP="008814A2">
            <w:pPr>
              <w:pStyle w:val="Paragrafoelenco"/>
              <w:numPr>
                <w:ilvl w:val="1"/>
                <w:numId w:val="20"/>
              </w:numPr>
              <w:spacing w:after="120"/>
              <w:ind w:left="1163" w:hanging="567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A977C6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fornisce all’istituzione scolastica gli elementi concordati per valutare le attività dello studente e l’efficacia del processo formativo.</w:t>
            </w:r>
          </w:p>
          <w:p w:rsidR="00565CBF" w:rsidRPr="00F70D7B" w:rsidRDefault="00565CBF" w:rsidP="00565CBF">
            <w:pPr>
              <w:spacing w:before="6" w:line="260" w:lineRule="exact"/>
              <w:rPr>
                <w:rFonts w:asciiTheme="minorHAnsi" w:hAnsiTheme="minorHAnsi"/>
                <w:b/>
                <w:sz w:val="22"/>
                <w:szCs w:val="24"/>
                <w:lang w:val="it-IT"/>
              </w:rPr>
            </w:pPr>
            <w:r w:rsidRPr="00F70D7B">
              <w:rPr>
                <w:rFonts w:asciiTheme="minorHAnsi" w:hAnsiTheme="minorHAnsi"/>
                <w:b/>
                <w:sz w:val="22"/>
                <w:szCs w:val="24"/>
                <w:lang w:val="it-IT"/>
              </w:rPr>
              <w:lastRenderedPageBreak/>
              <w:t>Tutor interno:</w:t>
            </w:r>
          </w:p>
          <w:p w:rsidR="00565CBF" w:rsidRPr="00A4664B" w:rsidRDefault="00565CBF" w:rsidP="008814A2">
            <w:pPr>
              <w:pStyle w:val="Paragrafoelenco1"/>
              <w:tabs>
                <w:tab w:val="left" w:pos="476"/>
              </w:tabs>
              <w:kinsoku w:val="0"/>
              <w:overflowPunct w:val="0"/>
              <w:spacing w:before="36"/>
              <w:jc w:val="both"/>
              <w:rPr>
                <w:rFonts w:asciiTheme="minorHAnsi" w:hAnsiTheme="minorHAnsi"/>
                <w:sz w:val="22"/>
              </w:rPr>
            </w:pPr>
            <w:r w:rsidRPr="00A4664B">
              <w:rPr>
                <w:rFonts w:asciiTheme="minorHAnsi" w:hAnsiTheme="minorHAnsi"/>
                <w:sz w:val="22"/>
              </w:rPr>
              <w:t>Il docente tutor interno svolge le seguenti funzioni:</w:t>
            </w:r>
          </w:p>
          <w:p w:rsidR="00565CBF" w:rsidRPr="00F70D7B" w:rsidRDefault="00565CBF" w:rsidP="00E23A54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elabora, insieme al tutor esterno, il percorso formativo persona</w:t>
            </w:r>
            <w:r w:rsidR="00F70D7B"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lizzato sottoscritto dalle par</w:t>
            </w:r>
            <w:r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ti coinvolte (scuola, struttura ospitante, studente/soggetti esercenti la potestà genitoriale);</w:t>
            </w:r>
          </w:p>
          <w:p w:rsidR="00565CBF" w:rsidRPr="00F70D7B" w:rsidRDefault="00565CBF" w:rsidP="00E23A54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assiste e guida lo studente nei percorsi di alternanza e ne verifica, in collaborazione con il tutor esterno, il corretto svolgimento;</w:t>
            </w:r>
          </w:p>
          <w:p w:rsidR="00565CBF" w:rsidRPr="00F70D7B" w:rsidRDefault="00565CBF" w:rsidP="00E23A54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gestisce le relazioni con il contesto in cui si sviluppa l’esperienza di alternanza scuola lavoro, rapportandosi con il tutor esterno;</w:t>
            </w:r>
          </w:p>
          <w:p w:rsidR="00565CBF" w:rsidRPr="00F70D7B" w:rsidRDefault="00565CBF" w:rsidP="00E23A54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monitora le attività e affronta le eventuali criticità che dovessero emergere dalle stesse;</w:t>
            </w:r>
          </w:p>
          <w:p w:rsidR="00565CBF" w:rsidRPr="00F70D7B" w:rsidRDefault="00565CBF" w:rsidP="00E23A54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valuta, comunica e valorizza gli obiettivi raggiunti e le competenze progressivamente sviluppate dallo studente;</w:t>
            </w:r>
          </w:p>
          <w:p w:rsidR="00565CBF" w:rsidRPr="00F70D7B" w:rsidRDefault="00565CBF" w:rsidP="00E23A54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promuove l’attività di valutazione sull’efficacia e la coerenza del percorso di alternanza, da parte dello studente coinvolto;</w:t>
            </w:r>
          </w:p>
          <w:p w:rsidR="00565CBF" w:rsidRPr="00F70D7B" w:rsidRDefault="00565CBF" w:rsidP="00E23A54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</w:pPr>
            <w:r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      </w:r>
          </w:p>
          <w:p w:rsidR="00375A1F" w:rsidRPr="008A555D" w:rsidRDefault="00565CBF" w:rsidP="00E23A54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Theme="minorHAnsi" w:hAnsiTheme="minorHAnsi"/>
                <w:sz w:val="22"/>
                <w:lang w:val="it-IT"/>
              </w:rPr>
            </w:pPr>
            <w:r w:rsidRPr="00F70D7B">
              <w:rPr>
                <w:rFonts w:asciiTheme="minorHAnsi" w:eastAsia="Calibri" w:hAnsiTheme="minorHAnsi"/>
                <w:sz w:val="22"/>
                <w:szCs w:val="24"/>
                <w:lang w:val="it-IT" w:eastAsia="it-IT"/>
              </w:rPr>
              <w:t>assiste il Dirigente Scolastico nella redazione della scheda di valutazione sulle strutture con le quali sono state stipulate le convenzioni per le attività di alternanza, evidenziandone il potenziale formativo e le eventuali difficoltà incontrate nella collaborazione.</w:t>
            </w:r>
          </w:p>
        </w:tc>
      </w:tr>
    </w:tbl>
    <w:p w:rsidR="00375A1F" w:rsidRDefault="00375A1F" w:rsidP="00375A1F">
      <w:pPr>
        <w:spacing w:before="6" w:line="260" w:lineRule="exact"/>
        <w:rPr>
          <w:b/>
          <w:sz w:val="24"/>
          <w:szCs w:val="24"/>
          <w:lang w:val="it-IT"/>
        </w:rPr>
      </w:pPr>
    </w:p>
    <w:p w:rsidR="00375A1F" w:rsidRDefault="00375A1F" w:rsidP="00375A1F">
      <w:pPr>
        <w:spacing w:before="6" w:line="260" w:lineRule="exact"/>
        <w:rPr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A1F" w:rsidTr="00375A1F">
        <w:tc>
          <w:tcPr>
            <w:tcW w:w="9778" w:type="dxa"/>
          </w:tcPr>
          <w:p w:rsidR="00375A1F" w:rsidRPr="00442097" w:rsidRDefault="00375A1F" w:rsidP="00375A1F">
            <w:pPr>
              <w:spacing w:before="6" w:line="260" w:lineRule="exact"/>
              <w:rPr>
                <w:b/>
                <w:sz w:val="24"/>
                <w:szCs w:val="24"/>
                <w:lang w:val="it-IT"/>
              </w:rPr>
            </w:pPr>
            <w:r w:rsidRPr="00442097">
              <w:rPr>
                <w:b/>
                <w:sz w:val="24"/>
                <w:szCs w:val="24"/>
                <w:lang w:val="it-IT"/>
              </w:rPr>
              <w:t>TUTOR INTERNI</w:t>
            </w:r>
          </w:p>
        </w:tc>
      </w:tr>
      <w:tr w:rsidR="00375A1F" w:rsidRPr="007C7EC0" w:rsidTr="00375A1F">
        <w:tc>
          <w:tcPr>
            <w:tcW w:w="9778" w:type="dxa"/>
          </w:tcPr>
          <w:p w:rsidR="00375A1F" w:rsidRPr="00442097" w:rsidRDefault="00375A1F" w:rsidP="00DC4CE2">
            <w:pPr>
              <w:spacing w:before="6" w:line="260" w:lineRule="exact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</w:p>
        </w:tc>
      </w:tr>
    </w:tbl>
    <w:p w:rsidR="00375A1F" w:rsidRDefault="00375A1F" w:rsidP="00375A1F">
      <w:pPr>
        <w:spacing w:before="6" w:line="260" w:lineRule="exact"/>
        <w:rPr>
          <w:b/>
          <w:sz w:val="24"/>
          <w:szCs w:val="24"/>
          <w:lang w:val="it-IT"/>
        </w:rPr>
      </w:pPr>
    </w:p>
    <w:p w:rsidR="00375A1F" w:rsidRDefault="00375A1F" w:rsidP="00375A1F">
      <w:pPr>
        <w:spacing w:before="6" w:line="260" w:lineRule="exact"/>
        <w:rPr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A1F" w:rsidTr="00736B14">
        <w:tc>
          <w:tcPr>
            <w:tcW w:w="9778" w:type="dxa"/>
          </w:tcPr>
          <w:p w:rsidR="00375A1F" w:rsidRPr="00EF79EE" w:rsidRDefault="00375A1F" w:rsidP="00375A1F">
            <w:pPr>
              <w:spacing w:before="6" w:line="260" w:lineRule="exact"/>
              <w:rPr>
                <w:b/>
                <w:sz w:val="24"/>
                <w:szCs w:val="24"/>
                <w:lang w:val="it-IT"/>
              </w:rPr>
            </w:pPr>
            <w:r w:rsidRPr="00EF79EE">
              <w:rPr>
                <w:b/>
                <w:sz w:val="24"/>
                <w:szCs w:val="24"/>
                <w:lang w:val="it-IT"/>
              </w:rPr>
              <w:t>TUTOR ESTERNI</w:t>
            </w:r>
          </w:p>
        </w:tc>
      </w:tr>
      <w:tr w:rsidR="00375A1F" w:rsidRPr="006B4CAB" w:rsidTr="006B4CAB">
        <w:tc>
          <w:tcPr>
            <w:tcW w:w="9778" w:type="dxa"/>
          </w:tcPr>
          <w:p w:rsidR="00375A1F" w:rsidRPr="00EF79EE" w:rsidRDefault="00375A1F" w:rsidP="006B4CAB">
            <w:pPr>
              <w:spacing w:before="6" w:line="260" w:lineRule="exact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</w:p>
        </w:tc>
      </w:tr>
    </w:tbl>
    <w:p w:rsidR="00E23A54" w:rsidRDefault="00E23A54">
      <w:pPr>
        <w:rPr>
          <w:b/>
          <w:sz w:val="24"/>
          <w:szCs w:val="24"/>
          <w:lang w:val="it-IT"/>
        </w:rPr>
      </w:pPr>
    </w:p>
    <w:p w:rsidR="00A4664B" w:rsidRDefault="00A4664B">
      <w:pPr>
        <w:rPr>
          <w:b/>
          <w:sz w:val="24"/>
          <w:szCs w:val="24"/>
          <w:lang w:val="it-IT"/>
        </w:rPr>
      </w:pPr>
    </w:p>
    <w:p w:rsidR="00375A1F" w:rsidRDefault="00375A1F" w:rsidP="00375A1F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375A1F">
        <w:rPr>
          <w:b/>
          <w:sz w:val="24"/>
          <w:szCs w:val="24"/>
          <w:lang w:val="it-IT"/>
        </w:rPr>
        <w:t>RUOLO DELLE STRUTTURE OSPITANTI NELLA FASE DI PROGETTAZIONE E DI REALIZZAZIONE DELLE ATTIVITÀ PREVISTE DALLE CONVENZIONI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A1F" w:rsidRPr="004B6418" w:rsidTr="00736B14">
        <w:tc>
          <w:tcPr>
            <w:tcW w:w="9778" w:type="dxa"/>
          </w:tcPr>
          <w:p w:rsidR="00565CBF" w:rsidRPr="00B90431" w:rsidRDefault="00565CBF" w:rsidP="008514F3">
            <w:pPr>
              <w:spacing w:before="6" w:line="260" w:lineRule="exact"/>
              <w:jc w:val="both"/>
              <w:rPr>
                <w:rFonts w:ascii="Calibri Light" w:eastAsia="Calibri" w:hAnsi="Calibri Light"/>
                <w:sz w:val="22"/>
                <w:szCs w:val="22"/>
                <w:lang w:val="it-IT" w:eastAsia="it-IT"/>
              </w:rPr>
            </w:pPr>
          </w:p>
        </w:tc>
      </w:tr>
    </w:tbl>
    <w:p w:rsidR="00375A1F" w:rsidRDefault="00375A1F" w:rsidP="00375A1F">
      <w:pPr>
        <w:spacing w:before="6" w:line="260" w:lineRule="exact"/>
        <w:rPr>
          <w:b/>
          <w:sz w:val="24"/>
          <w:szCs w:val="24"/>
          <w:lang w:val="it-IT"/>
        </w:rPr>
      </w:pPr>
    </w:p>
    <w:p w:rsidR="00B90431" w:rsidRDefault="00B90431" w:rsidP="00375A1F">
      <w:pPr>
        <w:spacing w:before="6" w:line="260" w:lineRule="exact"/>
        <w:rPr>
          <w:b/>
          <w:sz w:val="24"/>
          <w:szCs w:val="24"/>
          <w:lang w:val="it-IT"/>
        </w:rPr>
      </w:pPr>
    </w:p>
    <w:p w:rsidR="00375A1F" w:rsidRPr="00375A1F" w:rsidRDefault="00375A1F" w:rsidP="00375A1F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375A1F">
        <w:rPr>
          <w:b/>
          <w:sz w:val="24"/>
          <w:szCs w:val="24"/>
          <w:lang w:val="it-IT"/>
        </w:rPr>
        <w:t>RISULTATI ATTESI DALL’ESPERIENZA DI ALTERNANZA IN COERENZACON I BISOGNI DEL CONTESTO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A1F" w:rsidRPr="004B6418" w:rsidTr="00736B14">
        <w:tc>
          <w:tcPr>
            <w:tcW w:w="9778" w:type="dxa"/>
          </w:tcPr>
          <w:p w:rsidR="00375A1F" w:rsidRPr="00B90431" w:rsidRDefault="00375A1F" w:rsidP="00474A8B">
            <w:pPr>
              <w:pStyle w:val="Default"/>
              <w:ind w:left="596"/>
              <w:jc w:val="both"/>
              <w:rPr>
                <w:rFonts w:ascii="Calibri Light" w:eastAsia="Calibri" w:hAnsi="Calibri Light" w:cs="Times New Roman"/>
                <w:color w:val="auto"/>
                <w:sz w:val="22"/>
                <w:lang w:val="it-IT" w:eastAsia="it-IT"/>
              </w:rPr>
            </w:pPr>
          </w:p>
        </w:tc>
      </w:tr>
    </w:tbl>
    <w:p w:rsidR="00375A1F" w:rsidRDefault="00375A1F" w:rsidP="00375A1F">
      <w:pPr>
        <w:spacing w:before="6" w:line="260" w:lineRule="exact"/>
        <w:rPr>
          <w:b/>
          <w:sz w:val="24"/>
          <w:szCs w:val="24"/>
          <w:lang w:val="it-IT"/>
        </w:rPr>
      </w:pPr>
    </w:p>
    <w:p w:rsidR="00375A1F" w:rsidRDefault="00375A1F" w:rsidP="00375A1F">
      <w:pPr>
        <w:spacing w:before="6" w:line="260" w:lineRule="exact"/>
        <w:rPr>
          <w:b/>
          <w:sz w:val="24"/>
          <w:szCs w:val="24"/>
          <w:lang w:val="it-IT"/>
        </w:rPr>
      </w:pPr>
    </w:p>
    <w:p w:rsidR="00375A1F" w:rsidRDefault="00375A1F" w:rsidP="00375A1F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375A1F">
        <w:rPr>
          <w:b/>
          <w:sz w:val="24"/>
          <w:szCs w:val="24"/>
          <w:lang w:val="it-IT"/>
        </w:rPr>
        <w:t>AZIONI, FASI E ARTICOLAZIONI DELL’INTERVENTO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1DB" w:rsidRPr="004B6418" w:rsidTr="00736B14">
        <w:tc>
          <w:tcPr>
            <w:tcW w:w="9778" w:type="dxa"/>
          </w:tcPr>
          <w:p w:rsidR="009E4AB5" w:rsidRPr="006B4CAB" w:rsidRDefault="009E4AB5" w:rsidP="00474A8B">
            <w:pPr>
              <w:pStyle w:val="Paragrafoelenco"/>
              <w:spacing w:after="120" w:line="276" w:lineRule="auto"/>
              <w:jc w:val="both"/>
              <w:rPr>
                <w:rFonts w:asciiTheme="minorHAnsi" w:hAnsiTheme="minorHAnsi"/>
                <w:lang w:val="it-IT"/>
              </w:rPr>
            </w:pPr>
          </w:p>
        </w:tc>
      </w:tr>
    </w:tbl>
    <w:p w:rsidR="00375A1F" w:rsidRDefault="00375A1F" w:rsidP="00375A1F">
      <w:pPr>
        <w:pStyle w:val="Paragrafoelenco"/>
        <w:spacing w:before="6" w:line="260" w:lineRule="exact"/>
        <w:ind w:left="360"/>
        <w:rPr>
          <w:b/>
          <w:sz w:val="24"/>
          <w:szCs w:val="24"/>
          <w:lang w:val="it-IT"/>
        </w:rPr>
      </w:pPr>
    </w:p>
    <w:p w:rsidR="00375A1F" w:rsidRDefault="00375A1F" w:rsidP="00375A1F">
      <w:pPr>
        <w:pStyle w:val="Paragrafoelenco"/>
        <w:spacing w:before="6" w:line="260" w:lineRule="exact"/>
        <w:ind w:left="360"/>
        <w:rPr>
          <w:b/>
          <w:sz w:val="24"/>
          <w:szCs w:val="24"/>
          <w:lang w:val="it-IT"/>
        </w:rPr>
      </w:pPr>
    </w:p>
    <w:p w:rsidR="00375A1F" w:rsidRPr="00375A1F" w:rsidRDefault="00375A1F" w:rsidP="00375A1F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375A1F">
        <w:rPr>
          <w:b/>
          <w:sz w:val="24"/>
          <w:szCs w:val="24"/>
          <w:lang w:val="it-IT"/>
        </w:rPr>
        <w:t>DEFINIZIONE DEI TEMPI E DEI LUOGHI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1DB" w:rsidRPr="004B6418" w:rsidTr="00324328">
        <w:trPr>
          <w:trHeight w:val="850"/>
        </w:trPr>
        <w:tc>
          <w:tcPr>
            <w:tcW w:w="9778" w:type="dxa"/>
          </w:tcPr>
          <w:p w:rsidR="00DC4CE2" w:rsidRPr="008B5D74" w:rsidRDefault="00DC4CE2" w:rsidP="00474A8B">
            <w:pPr>
              <w:pStyle w:val="Default"/>
              <w:spacing w:after="22"/>
              <w:ind w:left="720"/>
              <w:jc w:val="both"/>
              <w:rPr>
                <w:rFonts w:ascii="Calibri Light" w:eastAsia="Calibri" w:hAnsi="Calibri Light" w:cs="Times New Roman"/>
                <w:color w:val="auto"/>
                <w:sz w:val="22"/>
                <w:lang w:val="it-IT" w:eastAsia="it-IT"/>
              </w:rPr>
            </w:pPr>
          </w:p>
        </w:tc>
      </w:tr>
    </w:tbl>
    <w:p w:rsidR="00375A1F" w:rsidRDefault="00375A1F" w:rsidP="00375A1F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375A1F">
        <w:rPr>
          <w:b/>
          <w:sz w:val="24"/>
          <w:szCs w:val="24"/>
          <w:lang w:val="it-IT"/>
        </w:rPr>
        <w:t>INIZIATIVE DI ORIENTAMENTO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688"/>
        <w:gridCol w:w="4832"/>
      </w:tblGrid>
      <w:tr w:rsidR="00B761DB" w:rsidTr="00736B14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DB" w:rsidRDefault="00B761DB" w:rsidP="00B761DB">
            <w:pPr>
              <w:pStyle w:val="Paragrafoelenco"/>
              <w:spacing w:before="6" w:line="260" w:lineRule="exact"/>
              <w:ind w:left="1020"/>
              <w:rPr>
                <w:b/>
                <w:sz w:val="24"/>
                <w:szCs w:val="24"/>
                <w:lang w:val="it-IT"/>
              </w:rPr>
            </w:pPr>
            <w:r w:rsidRPr="00B761DB">
              <w:rPr>
                <w:spacing w:val="-3"/>
                <w:position w:val="-1"/>
                <w:sz w:val="24"/>
                <w:szCs w:val="24"/>
                <w:lang w:val="it-IT"/>
              </w:rPr>
              <w:t>Attività previste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DB" w:rsidRDefault="00B761DB" w:rsidP="00736B14">
            <w:pPr>
              <w:pStyle w:val="Paragrafoelenco"/>
              <w:spacing w:before="6" w:line="260" w:lineRule="exact"/>
              <w:ind w:left="1020"/>
              <w:rPr>
                <w:sz w:val="24"/>
                <w:szCs w:val="24"/>
                <w:lang w:val="it-IT"/>
              </w:rPr>
            </w:pPr>
            <w:r w:rsidRPr="00B761DB">
              <w:rPr>
                <w:spacing w:val="-3"/>
                <w:position w:val="-1"/>
                <w:sz w:val="24"/>
                <w:szCs w:val="24"/>
                <w:lang w:val="it-IT"/>
              </w:rPr>
              <w:t>Modalità di svolgimento</w:t>
            </w:r>
          </w:p>
        </w:tc>
      </w:tr>
      <w:tr w:rsidR="00B761DB" w:rsidTr="00736B14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DB" w:rsidRPr="007F3E40" w:rsidRDefault="008F262A" w:rsidP="00243322">
            <w:pPr>
              <w:spacing w:before="32"/>
              <w:jc w:val="center"/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7F3E40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Da valutare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DB" w:rsidRDefault="00B761DB" w:rsidP="00736B14">
            <w:pPr>
              <w:spacing w:before="32"/>
              <w:rPr>
                <w:b/>
                <w:sz w:val="24"/>
                <w:szCs w:val="24"/>
                <w:lang w:val="it-IT"/>
              </w:rPr>
            </w:pPr>
          </w:p>
        </w:tc>
      </w:tr>
      <w:tr w:rsidR="00B761DB" w:rsidTr="00736B14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DB" w:rsidRDefault="00243322" w:rsidP="00243322">
            <w:pPr>
              <w:spacing w:before="32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-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DB" w:rsidRDefault="00B761DB" w:rsidP="00736B14">
            <w:pPr>
              <w:spacing w:before="32"/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375A1F" w:rsidRPr="00243322" w:rsidRDefault="00375A1F" w:rsidP="00243322">
      <w:pPr>
        <w:spacing w:before="6" w:line="260" w:lineRule="exact"/>
        <w:rPr>
          <w:b/>
          <w:sz w:val="24"/>
          <w:szCs w:val="24"/>
          <w:lang w:val="it-IT"/>
        </w:rPr>
      </w:pPr>
    </w:p>
    <w:p w:rsidR="00B761DB" w:rsidRPr="00243322" w:rsidRDefault="00B761DB" w:rsidP="00243322">
      <w:pPr>
        <w:spacing w:before="6" w:line="260" w:lineRule="exact"/>
        <w:rPr>
          <w:b/>
          <w:sz w:val="24"/>
          <w:szCs w:val="24"/>
          <w:lang w:val="it-IT"/>
        </w:rPr>
      </w:pPr>
    </w:p>
    <w:p w:rsidR="00B761DB" w:rsidRDefault="00B761DB" w:rsidP="00B761DB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B761DB">
        <w:rPr>
          <w:b/>
          <w:sz w:val="24"/>
          <w:szCs w:val="24"/>
          <w:lang w:val="it-IT"/>
        </w:rPr>
        <w:t>UTILIZZO DELLE NUOVE TECNOLOGIE, STRUMENTAZIONI INFORMATICHE, NETWORKING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1DB" w:rsidRPr="00F81DFF" w:rsidTr="00736B14">
        <w:tc>
          <w:tcPr>
            <w:tcW w:w="9778" w:type="dxa"/>
          </w:tcPr>
          <w:p w:rsidR="00B761DB" w:rsidRDefault="00243322" w:rsidP="00243322">
            <w:pPr>
              <w:spacing w:before="6" w:line="260" w:lineRule="exact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-</w:t>
            </w:r>
          </w:p>
          <w:p w:rsidR="00B761DB" w:rsidRDefault="00B761DB" w:rsidP="00736B14">
            <w:pPr>
              <w:spacing w:before="6" w:line="260" w:lineRule="exact"/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B761DB" w:rsidRPr="00243322" w:rsidRDefault="00B761DB" w:rsidP="00243322">
      <w:pPr>
        <w:spacing w:before="6" w:line="260" w:lineRule="exact"/>
        <w:rPr>
          <w:b/>
          <w:sz w:val="24"/>
          <w:szCs w:val="24"/>
          <w:lang w:val="it-IT"/>
        </w:rPr>
      </w:pPr>
    </w:p>
    <w:p w:rsidR="00B761DB" w:rsidRPr="00B761DB" w:rsidRDefault="00B761DB" w:rsidP="00B761DB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B761DB">
        <w:rPr>
          <w:b/>
          <w:sz w:val="24"/>
          <w:szCs w:val="24"/>
          <w:lang w:val="it-IT"/>
        </w:rPr>
        <w:t>MONITORAGGIO DEL PERCORSO FORMATIVO 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1DB" w:rsidRPr="004B6418" w:rsidTr="00736B14">
        <w:tc>
          <w:tcPr>
            <w:tcW w:w="9778" w:type="dxa"/>
          </w:tcPr>
          <w:p w:rsidR="00324328" w:rsidRPr="008814A2" w:rsidRDefault="00324328" w:rsidP="008814A2">
            <w:pPr>
              <w:spacing w:before="6" w:line="260" w:lineRule="exact"/>
              <w:jc w:val="both"/>
              <w:rPr>
                <w:rFonts w:ascii="Calibri Light" w:hAnsi="Calibri Light"/>
                <w:sz w:val="22"/>
                <w:szCs w:val="24"/>
                <w:lang w:val="it-IT"/>
              </w:rPr>
            </w:pPr>
          </w:p>
        </w:tc>
      </w:tr>
    </w:tbl>
    <w:p w:rsidR="00B761DB" w:rsidRDefault="00B761DB" w:rsidP="00B761DB">
      <w:pPr>
        <w:pStyle w:val="Paragrafoelenco"/>
        <w:spacing w:before="6" w:line="260" w:lineRule="exact"/>
        <w:ind w:left="360"/>
        <w:rPr>
          <w:b/>
          <w:sz w:val="24"/>
          <w:szCs w:val="24"/>
          <w:lang w:val="it-IT"/>
        </w:rPr>
      </w:pPr>
    </w:p>
    <w:p w:rsidR="00B761DB" w:rsidRDefault="00B761DB" w:rsidP="00B761DB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B761DB">
        <w:rPr>
          <w:b/>
          <w:sz w:val="24"/>
          <w:szCs w:val="24"/>
          <w:lang w:val="it-IT"/>
        </w:rPr>
        <w:t>VALUTAZIONE DEL PERCORSO FORMATIVO 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1DB" w:rsidRPr="004B6418" w:rsidTr="00736B14">
        <w:tc>
          <w:tcPr>
            <w:tcW w:w="9778" w:type="dxa"/>
          </w:tcPr>
          <w:p w:rsidR="00324328" w:rsidRPr="00A4664B" w:rsidRDefault="00324328" w:rsidP="00474A8B">
            <w:pPr>
              <w:pStyle w:val="Paragrafoelenco"/>
              <w:numPr>
                <w:ilvl w:val="0"/>
                <w:numId w:val="18"/>
              </w:numPr>
              <w:spacing w:before="6" w:line="260" w:lineRule="exact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B761DB" w:rsidRPr="00B761DB" w:rsidRDefault="00B761DB" w:rsidP="00B761DB">
      <w:pPr>
        <w:pStyle w:val="Paragrafoelenco"/>
        <w:spacing w:before="6" w:line="260" w:lineRule="exact"/>
        <w:ind w:left="360"/>
        <w:rPr>
          <w:b/>
          <w:sz w:val="24"/>
          <w:szCs w:val="24"/>
          <w:lang w:val="it-IT"/>
        </w:rPr>
      </w:pPr>
    </w:p>
    <w:p w:rsidR="00B761DB" w:rsidRDefault="00B761DB" w:rsidP="00B761DB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B761DB">
        <w:rPr>
          <w:b/>
          <w:sz w:val="24"/>
          <w:szCs w:val="24"/>
          <w:lang w:val="it-IT"/>
        </w:rPr>
        <w:t>MODALITÀ CONGIUNTE DI ACCERTAMENTO DELLE COMPETENZE (Scuola-Struttura ospitante) (TUTOR struttura ospitante, TUTOR scolastico, STUDENTE, DOCENTI DISCIPLINE COINVOLTE, CONSIGLIO DI CLASSE)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61DB" w:rsidRPr="004B6418" w:rsidTr="00736B14">
        <w:tc>
          <w:tcPr>
            <w:tcW w:w="9778" w:type="dxa"/>
          </w:tcPr>
          <w:p w:rsidR="00B761DB" w:rsidRPr="00A4664B" w:rsidRDefault="0007470D" w:rsidP="0007470D">
            <w:pPr>
              <w:spacing w:before="6" w:line="260" w:lineRule="exact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A4664B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   </w:t>
            </w:r>
            <w:r w:rsidRPr="00A4664B">
              <w:rPr>
                <w:rFonts w:asciiTheme="minorHAnsi" w:hAnsiTheme="minorHAnsi"/>
                <w:sz w:val="22"/>
                <w:szCs w:val="24"/>
                <w:lang w:val="it-IT"/>
              </w:rPr>
              <w:t xml:space="preserve">Sulla base delle </w:t>
            </w:r>
            <w:r w:rsidR="008F262A" w:rsidRPr="00A4664B">
              <w:rPr>
                <w:rFonts w:asciiTheme="minorHAnsi" w:hAnsiTheme="minorHAnsi"/>
                <w:sz w:val="22"/>
                <w:szCs w:val="24"/>
                <w:lang w:val="it-IT"/>
              </w:rPr>
              <w:t>competenze che si vorranno</w:t>
            </w:r>
            <w:r w:rsidRPr="00A4664B">
              <w:rPr>
                <w:rFonts w:asciiTheme="minorHAnsi" w:hAnsiTheme="minorHAnsi"/>
                <w:sz w:val="22"/>
                <w:szCs w:val="24"/>
                <w:lang w:val="it-IT"/>
              </w:rPr>
              <w:t xml:space="preserve"> certificare, è previsto un attestato di accertamento delle competenze e di frequenza del percorso formativo.</w:t>
            </w:r>
          </w:p>
        </w:tc>
      </w:tr>
    </w:tbl>
    <w:p w:rsidR="00B761DB" w:rsidRPr="00243322" w:rsidRDefault="00B761DB" w:rsidP="00243322">
      <w:pPr>
        <w:spacing w:before="6" w:line="260" w:lineRule="exact"/>
        <w:rPr>
          <w:b/>
          <w:sz w:val="24"/>
          <w:szCs w:val="24"/>
          <w:lang w:val="it-IT"/>
        </w:rPr>
      </w:pPr>
    </w:p>
    <w:p w:rsidR="00B761DB" w:rsidRPr="00B761DB" w:rsidRDefault="00B761DB" w:rsidP="00B761DB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B761DB">
        <w:rPr>
          <w:b/>
          <w:sz w:val="24"/>
          <w:szCs w:val="24"/>
          <w:lang w:val="it-IT"/>
        </w:rPr>
        <w:t>COMPETENZE DA ACQUISIRE, NEL PERCORSO PROGETTUALE CON SPECIFICO RIFERIMENTO ALL’EQF</w:t>
      </w:r>
      <w:r w:rsidR="00F42B48">
        <w:rPr>
          <w:b/>
          <w:sz w:val="24"/>
          <w:szCs w:val="24"/>
          <w:lang w:val="it-IT"/>
        </w:rPr>
        <w:t xml:space="preserve"> </w:t>
      </w:r>
      <w:r w:rsidR="00EF79EE">
        <w:rPr>
          <w:b/>
          <w:sz w:val="24"/>
          <w:szCs w:val="24"/>
          <w:lang w:val="it-IT"/>
        </w:rPr>
        <w:t>(Q</w:t>
      </w:r>
      <w:r w:rsidR="00396E55">
        <w:rPr>
          <w:b/>
          <w:sz w:val="24"/>
          <w:szCs w:val="24"/>
          <w:lang w:val="it-IT"/>
        </w:rPr>
        <w:t>uadro europeo delle qualifiche)</w:t>
      </w:r>
    </w:p>
    <w:tbl>
      <w:tblPr>
        <w:tblStyle w:val="Grigliatabella"/>
        <w:tblW w:w="9810" w:type="dxa"/>
        <w:tblInd w:w="-34" w:type="dxa"/>
        <w:tblLook w:val="04A0" w:firstRow="1" w:lastRow="0" w:firstColumn="1" w:lastColumn="0" w:noHBand="0" w:noVBand="1"/>
      </w:tblPr>
      <w:tblGrid>
        <w:gridCol w:w="2013"/>
        <w:gridCol w:w="7797"/>
      </w:tblGrid>
      <w:tr w:rsidR="00243322" w:rsidRPr="00B761DB" w:rsidTr="00243322">
        <w:tc>
          <w:tcPr>
            <w:tcW w:w="988" w:type="dxa"/>
          </w:tcPr>
          <w:p w:rsidR="00243322" w:rsidRPr="00A977C6" w:rsidRDefault="00243322" w:rsidP="00B761DB">
            <w:pPr>
              <w:spacing w:before="6" w:line="260" w:lineRule="exact"/>
              <w:rPr>
                <w:b/>
                <w:spacing w:val="-3"/>
                <w:position w:val="-1"/>
                <w:sz w:val="24"/>
                <w:szCs w:val="24"/>
                <w:lang w:val="it-IT"/>
              </w:rPr>
            </w:pPr>
            <w:r w:rsidRPr="00A977C6">
              <w:rPr>
                <w:b/>
                <w:spacing w:val="-3"/>
                <w:position w:val="-1"/>
                <w:sz w:val="24"/>
                <w:szCs w:val="24"/>
                <w:lang w:val="it-IT"/>
              </w:rPr>
              <w:t>Livello</w:t>
            </w:r>
          </w:p>
        </w:tc>
        <w:tc>
          <w:tcPr>
            <w:tcW w:w="8822" w:type="dxa"/>
          </w:tcPr>
          <w:p w:rsidR="00243322" w:rsidRPr="00A977C6" w:rsidRDefault="00243322" w:rsidP="00B761DB">
            <w:pPr>
              <w:spacing w:before="6" w:line="260" w:lineRule="exact"/>
              <w:jc w:val="center"/>
              <w:rPr>
                <w:b/>
                <w:spacing w:val="-3"/>
                <w:position w:val="-1"/>
                <w:sz w:val="24"/>
                <w:szCs w:val="24"/>
                <w:lang w:val="it-IT"/>
              </w:rPr>
            </w:pPr>
            <w:r w:rsidRPr="00A977C6">
              <w:rPr>
                <w:b/>
                <w:spacing w:val="-3"/>
                <w:position w:val="-1"/>
                <w:sz w:val="24"/>
                <w:szCs w:val="24"/>
                <w:lang w:val="it-IT"/>
              </w:rPr>
              <w:t>Competenze</w:t>
            </w:r>
          </w:p>
        </w:tc>
      </w:tr>
      <w:tr w:rsidR="00341960" w:rsidRPr="004B6418" w:rsidTr="00243322">
        <w:tc>
          <w:tcPr>
            <w:tcW w:w="988" w:type="dxa"/>
          </w:tcPr>
          <w:p w:rsidR="00341960" w:rsidRPr="00A977C6" w:rsidRDefault="00474A8B" w:rsidP="00341960">
            <w:pPr>
              <w:pStyle w:val="Paragrafoelenco"/>
              <w:spacing w:before="6" w:line="260" w:lineRule="exact"/>
              <w:ind w:left="0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a</w:t>
            </w:r>
            <w:r w:rsidR="00341960" w:rsidRPr="00A977C6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lto</w:t>
            </w: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/medio/basso</w:t>
            </w:r>
          </w:p>
        </w:tc>
        <w:tc>
          <w:tcPr>
            <w:tcW w:w="8822" w:type="dxa"/>
          </w:tcPr>
          <w:p w:rsidR="00341960" w:rsidRPr="006B4CAB" w:rsidRDefault="00341960" w:rsidP="004D7496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341960" w:rsidRPr="00D955C6" w:rsidTr="00243322">
        <w:tc>
          <w:tcPr>
            <w:tcW w:w="988" w:type="dxa"/>
          </w:tcPr>
          <w:p w:rsidR="00341960" w:rsidRPr="00A977C6" w:rsidRDefault="00474A8B" w:rsidP="00341960">
            <w:pPr>
              <w:pStyle w:val="Paragrafoelenco"/>
              <w:spacing w:before="6" w:line="260" w:lineRule="exact"/>
              <w:ind w:left="0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a</w:t>
            </w:r>
            <w:r w:rsidRPr="00A977C6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lto</w:t>
            </w: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/medio/basso</w:t>
            </w:r>
          </w:p>
        </w:tc>
        <w:tc>
          <w:tcPr>
            <w:tcW w:w="8822" w:type="dxa"/>
          </w:tcPr>
          <w:p w:rsidR="00341960" w:rsidRPr="006B4CAB" w:rsidRDefault="00341960" w:rsidP="004D7496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  <w:tr w:rsidR="00341960" w:rsidRPr="00D955C6" w:rsidTr="00243322">
        <w:tc>
          <w:tcPr>
            <w:tcW w:w="988" w:type="dxa"/>
          </w:tcPr>
          <w:p w:rsidR="00341960" w:rsidRPr="00A977C6" w:rsidRDefault="00474A8B" w:rsidP="00341960">
            <w:pPr>
              <w:pStyle w:val="Paragrafoelenco"/>
              <w:spacing w:before="6" w:line="260" w:lineRule="exact"/>
              <w:ind w:left="0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a</w:t>
            </w:r>
            <w:r w:rsidRPr="00A977C6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lto</w:t>
            </w: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/medio/basso</w:t>
            </w:r>
          </w:p>
        </w:tc>
        <w:tc>
          <w:tcPr>
            <w:tcW w:w="8822" w:type="dxa"/>
          </w:tcPr>
          <w:p w:rsidR="00341960" w:rsidRPr="006B4CAB" w:rsidRDefault="00341960" w:rsidP="004D74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1960" w:rsidRPr="00D955C6" w:rsidTr="00243322">
        <w:tc>
          <w:tcPr>
            <w:tcW w:w="988" w:type="dxa"/>
          </w:tcPr>
          <w:p w:rsidR="00341960" w:rsidRPr="006B4CAB" w:rsidRDefault="00474A8B" w:rsidP="00341960">
            <w:pPr>
              <w:pStyle w:val="Paragrafoelenco"/>
              <w:spacing w:before="6" w:line="260" w:lineRule="exact"/>
              <w:ind w:left="0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a</w:t>
            </w:r>
            <w:r w:rsidRPr="00A977C6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lto</w:t>
            </w: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/medio/basso</w:t>
            </w:r>
          </w:p>
        </w:tc>
        <w:tc>
          <w:tcPr>
            <w:tcW w:w="8822" w:type="dxa"/>
          </w:tcPr>
          <w:p w:rsidR="00341960" w:rsidRPr="006B4CAB" w:rsidRDefault="00341960" w:rsidP="004D74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4DD2" w:rsidRPr="00D955C6" w:rsidTr="00243322">
        <w:tc>
          <w:tcPr>
            <w:tcW w:w="988" w:type="dxa"/>
          </w:tcPr>
          <w:p w:rsidR="00984DD2" w:rsidRPr="00A977C6" w:rsidRDefault="00474A8B" w:rsidP="00984DD2">
            <w:pPr>
              <w:pStyle w:val="Paragrafoelenco"/>
              <w:spacing w:before="6" w:line="260" w:lineRule="exact"/>
              <w:ind w:left="0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a</w:t>
            </w:r>
            <w:r w:rsidRPr="00A977C6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lto</w:t>
            </w:r>
            <w:r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/medio/basso</w:t>
            </w:r>
          </w:p>
        </w:tc>
        <w:tc>
          <w:tcPr>
            <w:tcW w:w="8822" w:type="dxa"/>
          </w:tcPr>
          <w:p w:rsidR="00984DD2" w:rsidRPr="00984DD2" w:rsidRDefault="00984DD2" w:rsidP="00984DD2">
            <w:pPr>
              <w:rPr>
                <w:highlight w:val="yellow"/>
                <w:lang w:val="it-IT"/>
              </w:rPr>
            </w:pPr>
          </w:p>
        </w:tc>
      </w:tr>
    </w:tbl>
    <w:p w:rsidR="00B761DB" w:rsidRPr="00100913" w:rsidRDefault="00B761DB" w:rsidP="00100913">
      <w:pPr>
        <w:spacing w:before="6" w:line="260" w:lineRule="exact"/>
        <w:rPr>
          <w:b/>
          <w:sz w:val="24"/>
          <w:szCs w:val="24"/>
          <w:lang w:val="it-IT"/>
        </w:rPr>
      </w:pPr>
    </w:p>
    <w:p w:rsidR="00B761DB" w:rsidRDefault="00B761DB" w:rsidP="00B761DB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B761DB">
        <w:rPr>
          <w:b/>
          <w:sz w:val="24"/>
          <w:szCs w:val="24"/>
          <w:lang w:val="it-IT"/>
        </w:rPr>
        <w:t>MODALITÀ DI CERTIFICAZIONE/ATTESTAZIONE DELLE COMPETENZE (FORMALI, INFORMALI E NON FORMALI)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3955" w:rsidRPr="004B6418" w:rsidTr="00736B14">
        <w:tc>
          <w:tcPr>
            <w:tcW w:w="9778" w:type="dxa"/>
          </w:tcPr>
          <w:p w:rsidR="0007470D" w:rsidRPr="00A4664B" w:rsidRDefault="0007470D" w:rsidP="00243322">
            <w:pPr>
              <w:spacing w:before="6" w:line="260" w:lineRule="exact"/>
              <w:rPr>
                <w:rFonts w:asciiTheme="minorHAnsi" w:hAnsiTheme="minorHAnsi"/>
                <w:sz w:val="22"/>
                <w:szCs w:val="24"/>
                <w:lang w:val="it-IT"/>
              </w:rPr>
            </w:pPr>
            <w:r w:rsidRPr="00A4664B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A4664B">
              <w:rPr>
                <w:rFonts w:asciiTheme="minorHAnsi" w:hAnsiTheme="minorHAnsi"/>
                <w:sz w:val="22"/>
                <w:szCs w:val="24"/>
                <w:lang w:val="it-IT"/>
              </w:rPr>
              <w:t>Attestato di frequenza con la specifica del numero di ore e di competenze acquisite.</w:t>
            </w:r>
          </w:p>
          <w:p w:rsidR="0007470D" w:rsidRPr="00A4664B" w:rsidRDefault="0007470D" w:rsidP="00243322">
            <w:pPr>
              <w:spacing w:before="6" w:line="260" w:lineRule="exact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B761DB" w:rsidRPr="00353955" w:rsidRDefault="00B761DB" w:rsidP="00353955">
      <w:pPr>
        <w:spacing w:before="6" w:line="260" w:lineRule="exact"/>
        <w:rPr>
          <w:b/>
          <w:sz w:val="24"/>
          <w:szCs w:val="24"/>
          <w:lang w:val="it-IT"/>
        </w:rPr>
      </w:pPr>
    </w:p>
    <w:p w:rsidR="00B761DB" w:rsidRPr="00B761DB" w:rsidRDefault="00B761DB" w:rsidP="00B761DB">
      <w:pPr>
        <w:pStyle w:val="Paragrafoelenco"/>
        <w:numPr>
          <w:ilvl w:val="0"/>
          <w:numId w:val="1"/>
        </w:numPr>
        <w:spacing w:before="6" w:line="260" w:lineRule="exact"/>
        <w:rPr>
          <w:b/>
          <w:sz w:val="24"/>
          <w:szCs w:val="24"/>
          <w:lang w:val="it-IT"/>
        </w:rPr>
      </w:pPr>
      <w:r w:rsidRPr="00B761DB">
        <w:rPr>
          <w:b/>
          <w:sz w:val="24"/>
          <w:szCs w:val="24"/>
          <w:lang w:val="it-IT"/>
        </w:rPr>
        <w:t>DIFFUSIONE/ COMUNICAZIONE/INFORMAZIONE DEI RISULTATI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3955" w:rsidRPr="00BC6CCF" w:rsidTr="00736B14">
        <w:tc>
          <w:tcPr>
            <w:tcW w:w="9778" w:type="dxa"/>
          </w:tcPr>
          <w:p w:rsidR="00353955" w:rsidRDefault="0007470D" w:rsidP="0007470D">
            <w:pPr>
              <w:spacing w:before="6" w:line="260" w:lineRule="exact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-</w:t>
            </w:r>
          </w:p>
        </w:tc>
      </w:tr>
    </w:tbl>
    <w:p w:rsidR="00B761DB" w:rsidRDefault="00B761DB" w:rsidP="00243322">
      <w:pPr>
        <w:spacing w:before="6" w:line="260" w:lineRule="exact"/>
        <w:rPr>
          <w:rFonts w:ascii="Times-Bold" w:eastAsiaTheme="minorHAnsi" w:hAnsi="Times-Bold" w:cs="Times-Bold"/>
          <w:b/>
          <w:bCs/>
          <w:sz w:val="24"/>
          <w:szCs w:val="24"/>
          <w:lang w:val="it-IT"/>
        </w:rPr>
      </w:pPr>
    </w:p>
    <w:sectPr w:rsidR="00B761DB" w:rsidSect="00217CF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C4" w:rsidRDefault="00D86FC4" w:rsidP="0091271A">
      <w:r>
        <w:separator/>
      </w:r>
    </w:p>
  </w:endnote>
  <w:endnote w:type="continuationSeparator" w:id="0">
    <w:p w:rsidR="00D86FC4" w:rsidRDefault="00D86FC4" w:rsidP="0091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64449"/>
      <w:docPartObj>
        <w:docPartGallery w:val="Page Numbers (Bottom of Page)"/>
        <w:docPartUnique/>
      </w:docPartObj>
    </w:sdtPr>
    <w:sdtEndPr/>
    <w:sdtContent>
      <w:p w:rsidR="00324328" w:rsidRDefault="003243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18" w:rsidRPr="004B6418">
          <w:rPr>
            <w:noProof/>
            <w:lang w:val="it-IT"/>
          </w:rPr>
          <w:t>1</w:t>
        </w:r>
        <w:r>
          <w:rPr>
            <w:noProof/>
            <w:lang w:val="it-IT"/>
          </w:rPr>
          <w:fldChar w:fldCharType="end"/>
        </w:r>
      </w:p>
    </w:sdtContent>
  </w:sdt>
  <w:p w:rsidR="00324328" w:rsidRDefault="003243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C4" w:rsidRDefault="00D86FC4" w:rsidP="0091271A">
      <w:r>
        <w:separator/>
      </w:r>
    </w:p>
  </w:footnote>
  <w:footnote w:type="continuationSeparator" w:id="0">
    <w:p w:rsidR="00D86FC4" w:rsidRDefault="00D86FC4" w:rsidP="0091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5" w:hanging="24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5091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1" w15:restartNumberingAfterBreak="0">
    <w:nsid w:val="00000428"/>
    <w:multiLevelType w:val="multilevel"/>
    <w:tmpl w:val="000008AB"/>
    <w:lvl w:ilvl="0">
      <w:start w:val="3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2" w15:restartNumberingAfterBreak="0">
    <w:nsid w:val="03101E90"/>
    <w:multiLevelType w:val="hybridMultilevel"/>
    <w:tmpl w:val="86FA8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0A5E"/>
    <w:multiLevelType w:val="hybridMultilevel"/>
    <w:tmpl w:val="823E24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7CFE"/>
    <w:multiLevelType w:val="hybridMultilevel"/>
    <w:tmpl w:val="CF6CF200"/>
    <w:lvl w:ilvl="0" w:tplc="F0244CE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62E0"/>
    <w:multiLevelType w:val="multilevel"/>
    <w:tmpl w:val="7EFE5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9370C"/>
    <w:multiLevelType w:val="multilevel"/>
    <w:tmpl w:val="7EFE5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B797C"/>
    <w:multiLevelType w:val="hybridMultilevel"/>
    <w:tmpl w:val="B7AA6962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5CB1B89"/>
    <w:multiLevelType w:val="hybridMultilevel"/>
    <w:tmpl w:val="15EC4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27F0"/>
    <w:multiLevelType w:val="multilevel"/>
    <w:tmpl w:val="DDA21B7C"/>
    <w:lvl w:ilvl="0">
      <w:start w:val="1"/>
      <w:numFmt w:val="lowerLetter"/>
      <w:lvlText w:val="%1."/>
      <w:lvlJc w:val="left"/>
      <w:pPr>
        <w:ind w:left="1020" w:hanging="360"/>
      </w:pPr>
      <w:rPr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10" w15:restartNumberingAfterBreak="0">
    <w:nsid w:val="2AA537F9"/>
    <w:multiLevelType w:val="hybridMultilevel"/>
    <w:tmpl w:val="823E24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F3313"/>
    <w:multiLevelType w:val="hybridMultilevel"/>
    <w:tmpl w:val="27F2B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0143"/>
    <w:multiLevelType w:val="hybridMultilevel"/>
    <w:tmpl w:val="BD0AB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738E1"/>
    <w:multiLevelType w:val="hybridMultilevel"/>
    <w:tmpl w:val="7EFE515A"/>
    <w:lvl w:ilvl="0" w:tplc="77B0283A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922A9F"/>
    <w:multiLevelType w:val="hybridMultilevel"/>
    <w:tmpl w:val="E854746A"/>
    <w:lvl w:ilvl="0" w:tplc="B9D6CD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5709"/>
    <w:multiLevelType w:val="hybridMultilevel"/>
    <w:tmpl w:val="85C8F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556B"/>
    <w:multiLevelType w:val="hybridMultilevel"/>
    <w:tmpl w:val="6458019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B6840F2"/>
    <w:multiLevelType w:val="hybridMultilevel"/>
    <w:tmpl w:val="823E24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321A1"/>
    <w:multiLevelType w:val="hybridMultilevel"/>
    <w:tmpl w:val="9C0AA818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5BC7CC4"/>
    <w:multiLevelType w:val="hybridMultilevel"/>
    <w:tmpl w:val="6458019E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9E0608A"/>
    <w:multiLevelType w:val="hybridMultilevel"/>
    <w:tmpl w:val="2D349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14E59"/>
    <w:multiLevelType w:val="hybridMultilevel"/>
    <w:tmpl w:val="D8361796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966BC0"/>
    <w:multiLevelType w:val="hybridMultilevel"/>
    <w:tmpl w:val="369E94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7C6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B3375"/>
    <w:multiLevelType w:val="hybridMultilevel"/>
    <w:tmpl w:val="4262328E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77D7"/>
    <w:multiLevelType w:val="hybridMultilevel"/>
    <w:tmpl w:val="7F5EB6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F201466"/>
    <w:multiLevelType w:val="hybridMultilevel"/>
    <w:tmpl w:val="A5C8578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ED4ED4"/>
    <w:multiLevelType w:val="hybridMultilevel"/>
    <w:tmpl w:val="C80C1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B7BA4"/>
    <w:multiLevelType w:val="multilevel"/>
    <w:tmpl w:val="7EFE5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6F1396"/>
    <w:multiLevelType w:val="hybridMultilevel"/>
    <w:tmpl w:val="0DFE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14D23"/>
    <w:multiLevelType w:val="hybridMultilevel"/>
    <w:tmpl w:val="EDC09C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063256"/>
    <w:multiLevelType w:val="hybridMultilevel"/>
    <w:tmpl w:val="9A06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C6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8447E"/>
    <w:multiLevelType w:val="hybridMultilevel"/>
    <w:tmpl w:val="52481D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E137F"/>
    <w:multiLevelType w:val="hybridMultilevel"/>
    <w:tmpl w:val="4A646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3"/>
  </w:num>
  <w:num w:numId="5">
    <w:abstractNumId w:val="32"/>
  </w:num>
  <w:num w:numId="6">
    <w:abstractNumId w:val="10"/>
  </w:num>
  <w:num w:numId="7">
    <w:abstractNumId w:val="24"/>
  </w:num>
  <w:num w:numId="8">
    <w:abstractNumId w:val="17"/>
  </w:num>
  <w:num w:numId="9">
    <w:abstractNumId w:val="26"/>
  </w:num>
  <w:num w:numId="10">
    <w:abstractNumId w:val="22"/>
  </w:num>
  <w:num w:numId="11">
    <w:abstractNumId w:val="1"/>
  </w:num>
  <w:num w:numId="12">
    <w:abstractNumId w:val="0"/>
  </w:num>
  <w:num w:numId="13">
    <w:abstractNumId w:val="13"/>
  </w:num>
  <w:num w:numId="14">
    <w:abstractNumId w:val="28"/>
  </w:num>
  <w:num w:numId="15">
    <w:abstractNumId w:val="2"/>
  </w:num>
  <w:num w:numId="16">
    <w:abstractNumId w:val="12"/>
  </w:num>
  <w:num w:numId="17">
    <w:abstractNumId w:val="20"/>
  </w:num>
  <w:num w:numId="18">
    <w:abstractNumId w:val="15"/>
  </w:num>
  <w:num w:numId="19">
    <w:abstractNumId w:val="8"/>
  </w:num>
  <w:num w:numId="20">
    <w:abstractNumId w:val="31"/>
  </w:num>
  <w:num w:numId="21">
    <w:abstractNumId w:val="9"/>
  </w:num>
  <w:num w:numId="22">
    <w:abstractNumId w:val="27"/>
  </w:num>
  <w:num w:numId="23">
    <w:abstractNumId w:val="6"/>
  </w:num>
  <w:num w:numId="24">
    <w:abstractNumId w:val="5"/>
  </w:num>
  <w:num w:numId="25">
    <w:abstractNumId w:val="30"/>
  </w:num>
  <w:num w:numId="26">
    <w:abstractNumId w:val="19"/>
  </w:num>
  <w:num w:numId="27">
    <w:abstractNumId w:val="16"/>
  </w:num>
  <w:num w:numId="28">
    <w:abstractNumId w:val="7"/>
  </w:num>
  <w:num w:numId="29">
    <w:abstractNumId w:val="18"/>
  </w:num>
  <w:num w:numId="30">
    <w:abstractNumId w:val="29"/>
  </w:num>
  <w:num w:numId="31">
    <w:abstractNumId w:val="11"/>
  </w:num>
  <w:num w:numId="32">
    <w:abstractNumId w:val="25"/>
  </w:num>
  <w:num w:numId="33">
    <w:abstractNumId w:val="2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1F"/>
    <w:rsid w:val="00050C50"/>
    <w:rsid w:val="00070F8E"/>
    <w:rsid w:val="00072812"/>
    <w:rsid w:val="0007470D"/>
    <w:rsid w:val="000757DC"/>
    <w:rsid w:val="000F0C9D"/>
    <w:rsid w:val="000F19C8"/>
    <w:rsid w:val="000F388A"/>
    <w:rsid w:val="00100913"/>
    <w:rsid w:val="0014355B"/>
    <w:rsid w:val="00146ED1"/>
    <w:rsid w:val="00171DE6"/>
    <w:rsid w:val="001C7403"/>
    <w:rsid w:val="00210719"/>
    <w:rsid w:val="00217CF2"/>
    <w:rsid w:val="002224C4"/>
    <w:rsid w:val="00243322"/>
    <w:rsid w:val="0027674B"/>
    <w:rsid w:val="002802C3"/>
    <w:rsid w:val="002B252A"/>
    <w:rsid w:val="002E4BAC"/>
    <w:rsid w:val="002E5287"/>
    <w:rsid w:val="00317E1F"/>
    <w:rsid w:val="00324328"/>
    <w:rsid w:val="00341960"/>
    <w:rsid w:val="00353955"/>
    <w:rsid w:val="00371B92"/>
    <w:rsid w:val="00375A1F"/>
    <w:rsid w:val="0038202D"/>
    <w:rsid w:val="003845DE"/>
    <w:rsid w:val="003864C5"/>
    <w:rsid w:val="00391F66"/>
    <w:rsid w:val="00396E55"/>
    <w:rsid w:val="003C72C7"/>
    <w:rsid w:val="003E14F9"/>
    <w:rsid w:val="003E76F1"/>
    <w:rsid w:val="00401A3F"/>
    <w:rsid w:val="004274FE"/>
    <w:rsid w:val="004365F0"/>
    <w:rsid w:val="00442097"/>
    <w:rsid w:val="00462657"/>
    <w:rsid w:val="00474A8B"/>
    <w:rsid w:val="00477DEA"/>
    <w:rsid w:val="004A3E3D"/>
    <w:rsid w:val="004B6418"/>
    <w:rsid w:val="004C7A98"/>
    <w:rsid w:val="004D7496"/>
    <w:rsid w:val="00503975"/>
    <w:rsid w:val="00507481"/>
    <w:rsid w:val="00511123"/>
    <w:rsid w:val="00565CBF"/>
    <w:rsid w:val="005819A7"/>
    <w:rsid w:val="00592669"/>
    <w:rsid w:val="006B4CAB"/>
    <w:rsid w:val="006B5C91"/>
    <w:rsid w:val="006C2B5A"/>
    <w:rsid w:val="006E49A9"/>
    <w:rsid w:val="00711870"/>
    <w:rsid w:val="00712E8C"/>
    <w:rsid w:val="00713F2F"/>
    <w:rsid w:val="007235F3"/>
    <w:rsid w:val="0073665D"/>
    <w:rsid w:val="00736B14"/>
    <w:rsid w:val="0077700C"/>
    <w:rsid w:val="00791974"/>
    <w:rsid w:val="007C7EC0"/>
    <w:rsid w:val="007E3956"/>
    <w:rsid w:val="007F3E40"/>
    <w:rsid w:val="008104F4"/>
    <w:rsid w:val="00840B7F"/>
    <w:rsid w:val="00841324"/>
    <w:rsid w:val="00842CF8"/>
    <w:rsid w:val="008514F3"/>
    <w:rsid w:val="008614BF"/>
    <w:rsid w:val="008814A2"/>
    <w:rsid w:val="008A555D"/>
    <w:rsid w:val="008B5D74"/>
    <w:rsid w:val="008D0BD5"/>
    <w:rsid w:val="008D6C74"/>
    <w:rsid w:val="008F24AE"/>
    <w:rsid w:val="008F262A"/>
    <w:rsid w:val="00907D5F"/>
    <w:rsid w:val="0091271A"/>
    <w:rsid w:val="009305B4"/>
    <w:rsid w:val="00944FF7"/>
    <w:rsid w:val="00984DD2"/>
    <w:rsid w:val="009D72DE"/>
    <w:rsid w:val="009E4AB5"/>
    <w:rsid w:val="009F1D71"/>
    <w:rsid w:val="009F42F9"/>
    <w:rsid w:val="009F63B6"/>
    <w:rsid w:val="00A40D6C"/>
    <w:rsid w:val="00A42745"/>
    <w:rsid w:val="00A4664B"/>
    <w:rsid w:val="00A714CF"/>
    <w:rsid w:val="00A86F12"/>
    <w:rsid w:val="00A977C6"/>
    <w:rsid w:val="00AE76EE"/>
    <w:rsid w:val="00AF0A89"/>
    <w:rsid w:val="00B46C2C"/>
    <w:rsid w:val="00B643CE"/>
    <w:rsid w:val="00B71F46"/>
    <w:rsid w:val="00B7301F"/>
    <w:rsid w:val="00B761DB"/>
    <w:rsid w:val="00B868B4"/>
    <w:rsid w:val="00B90431"/>
    <w:rsid w:val="00BC6CCF"/>
    <w:rsid w:val="00BF3861"/>
    <w:rsid w:val="00CB2A04"/>
    <w:rsid w:val="00CB6C6E"/>
    <w:rsid w:val="00CC3062"/>
    <w:rsid w:val="00CD7648"/>
    <w:rsid w:val="00CE0C6E"/>
    <w:rsid w:val="00CE54DB"/>
    <w:rsid w:val="00CF213B"/>
    <w:rsid w:val="00D16380"/>
    <w:rsid w:val="00D50842"/>
    <w:rsid w:val="00D5092D"/>
    <w:rsid w:val="00D6003B"/>
    <w:rsid w:val="00D65FB8"/>
    <w:rsid w:val="00D86FC4"/>
    <w:rsid w:val="00D955C6"/>
    <w:rsid w:val="00DC4CE2"/>
    <w:rsid w:val="00E23A54"/>
    <w:rsid w:val="00E444D4"/>
    <w:rsid w:val="00EF79EE"/>
    <w:rsid w:val="00F42B48"/>
    <w:rsid w:val="00F51350"/>
    <w:rsid w:val="00F61124"/>
    <w:rsid w:val="00F70D7B"/>
    <w:rsid w:val="00F81DFF"/>
    <w:rsid w:val="00FC00A6"/>
    <w:rsid w:val="00FE124F"/>
    <w:rsid w:val="00FE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B64D5"/>
  <w15:docId w15:val="{9E63B88A-CF5B-4144-A7BD-B75119B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5A1F"/>
    <w:rPr>
      <w:rFonts w:eastAsia="Times New Roman" w:cs="Times New Roman"/>
      <w:sz w:val="20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35F3"/>
    <w:pPr>
      <w:keepNext/>
      <w:keepLines/>
      <w:spacing w:before="200"/>
      <w:outlineLvl w:val="1"/>
    </w:pPr>
    <w:rPr>
      <w:rFonts w:ascii="Arial" w:hAnsi="Arial"/>
      <w:b/>
      <w:bCs/>
      <w:sz w:val="24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5A1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75A1F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1F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12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71A"/>
    <w:rPr>
      <w:rFonts w:eastAsia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12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71A"/>
    <w:rPr>
      <w:rFonts w:eastAsia="Times New Roman" w:cs="Times New Roman"/>
      <w:sz w:val="20"/>
      <w:szCs w:val="20"/>
      <w:lang w:val="en-US"/>
    </w:rPr>
  </w:style>
  <w:style w:type="character" w:styleId="Collegamentoipertestuale">
    <w:name w:val="Hyperlink"/>
    <w:uiPriority w:val="99"/>
    <w:unhideWhenUsed/>
    <w:rsid w:val="004A3E3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3E3D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sottotitolo">
    <w:name w:val="sottotitolo"/>
    <w:basedOn w:val="Carpredefinitoparagrafo"/>
    <w:rsid w:val="007235F3"/>
  </w:style>
  <w:style w:type="character" w:customStyle="1" w:styleId="Titolo2Carattere">
    <w:name w:val="Titolo 2 Carattere"/>
    <w:basedOn w:val="Carpredefinitoparagrafo"/>
    <w:link w:val="Titolo2"/>
    <w:uiPriority w:val="9"/>
    <w:rsid w:val="007235F3"/>
    <w:rPr>
      <w:rFonts w:ascii="Arial" w:eastAsia="Times New Roman" w:hAnsi="Arial" w:cs="Times New Roman"/>
      <w:b/>
      <w:bCs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2E52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528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5287"/>
    <w:rPr>
      <w:rFonts w:eastAsia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52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5287"/>
    <w:rPr>
      <w:rFonts w:eastAsia="Times New Roman" w:cs="Times New Roman"/>
      <w:b/>
      <w:bCs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73665D"/>
    <w:rPr>
      <w:b/>
      <w:bCs/>
    </w:rPr>
  </w:style>
  <w:style w:type="paragraph" w:customStyle="1" w:styleId="Default">
    <w:name w:val="Default"/>
    <w:rsid w:val="0073665D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customStyle="1" w:styleId="Paragrafoelenco1">
    <w:name w:val="Paragrafo elenco1"/>
    <w:basedOn w:val="Normale"/>
    <w:rsid w:val="00565CBF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it-IT" w:eastAsia="it-IT"/>
    </w:rPr>
  </w:style>
  <w:style w:type="character" w:customStyle="1" w:styleId="company-txt">
    <w:name w:val="company-txt"/>
    <w:basedOn w:val="Carpredefinitoparagrafo"/>
    <w:rsid w:val="007E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5277C-35D8-4D52-B65D-5A036E06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Luca Mezzaroma</cp:lastModifiedBy>
  <cp:revision>2</cp:revision>
  <cp:lastPrinted>2016-05-26T08:08:00Z</cp:lastPrinted>
  <dcterms:created xsi:type="dcterms:W3CDTF">2018-04-16T16:35:00Z</dcterms:created>
  <dcterms:modified xsi:type="dcterms:W3CDTF">2018-04-16T16:35:00Z</dcterms:modified>
</cp:coreProperties>
</file>