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9D" w:rsidRDefault="002E589D" w:rsidP="00905788">
      <w:r>
        <w:t>Liceo Scientifico Statale</w:t>
      </w:r>
    </w:p>
    <w:p w:rsidR="00905788" w:rsidRDefault="00905788" w:rsidP="00905788">
      <w:r>
        <w:t>"J.F. Kennedy"</w:t>
      </w:r>
    </w:p>
    <w:p w:rsidR="00905788" w:rsidRDefault="00905788" w:rsidP="00905788">
      <w:r>
        <w:t>Roma</w:t>
      </w:r>
    </w:p>
    <w:p w:rsidR="00905788" w:rsidRDefault="00F059C1" w:rsidP="009057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2019/2020</w:t>
      </w:r>
    </w:p>
    <w:p w:rsidR="00905788" w:rsidRDefault="00F059C1" w:rsidP="009057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IV F</w:t>
      </w:r>
    </w:p>
    <w:p w:rsidR="00905788" w:rsidRDefault="00905788" w:rsidP="00905788"/>
    <w:p w:rsidR="00905788" w:rsidRDefault="00905788" w:rsidP="00905788">
      <w:r>
        <w:t>Insegnante: Panetta Maurizio</w:t>
      </w:r>
    </w:p>
    <w:p w:rsidR="00905788" w:rsidRDefault="00905788" w:rsidP="00905788"/>
    <w:p w:rsidR="005B76E2" w:rsidRDefault="005B76E2" w:rsidP="00905788"/>
    <w:p w:rsidR="00905788" w:rsidRDefault="00905788" w:rsidP="00905788"/>
    <w:p w:rsidR="00905788" w:rsidRDefault="00FC6396" w:rsidP="00905788">
      <w:pPr>
        <w:jc w:val="center"/>
        <w:rPr>
          <w:b/>
        </w:rPr>
      </w:pPr>
      <w:r>
        <w:rPr>
          <w:b/>
        </w:rPr>
        <w:t>PROGRAMMA</w:t>
      </w:r>
      <w:r w:rsidR="00905788">
        <w:rPr>
          <w:b/>
        </w:rPr>
        <w:t xml:space="preserve"> DI FILOSOFIA</w:t>
      </w:r>
    </w:p>
    <w:p w:rsidR="00905788" w:rsidRDefault="00905788" w:rsidP="00905788">
      <w:pPr>
        <w:jc w:val="both"/>
      </w:pPr>
    </w:p>
    <w:p w:rsidR="00905788" w:rsidRDefault="00905788" w:rsidP="00905788">
      <w:pPr>
        <w:ind w:left="360"/>
        <w:jc w:val="both"/>
      </w:pPr>
    </w:p>
    <w:p w:rsidR="005B76E2" w:rsidRDefault="005B76E2" w:rsidP="00905788">
      <w:pPr>
        <w:ind w:left="360"/>
        <w:jc w:val="both"/>
      </w:pPr>
    </w:p>
    <w:p w:rsidR="00F059C1" w:rsidRDefault="00F059C1" w:rsidP="00905788">
      <w:pPr>
        <w:numPr>
          <w:ilvl w:val="0"/>
          <w:numId w:val="1"/>
        </w:numPr>
        <w:spacing w:line="480" w:lineRule="auto"/>
        <w:jc w:val="both"/>
      </w:pPr>
      <w:r>
        <w:t>Riepilogo delle principali linee di sviluppo delle problematiche e dei temi della filosofia ellenica ed ellenistica: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la trattazione dell’Infinito </w:t>
      </w:r>
      <w:r w:rsidR="00734691">
        <w:t>nella filosofia di N. Cusano</w:t>
      </w:r>
      <w:r>
        <w:t>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Vita e filosofia di Giordano Bruno;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La rivoluzione astronomica da Copernico a Newton;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La rivoluzione scientifica e l’affermazione del modello meccanicistico nel Seicento: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 La riflessione sul metodo nel Seicento</w:t>
      </w:r>
      <w:r w:rsidR="00A8547D">
        <w:t xml:space="preserve"> </w:t>
      </w:r>
      <w:r>
        <w:t>nella filosofia di, Cartesio e Galileo;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La battaglia copernicana e il </w:t>
      </w:r>
      <w:r>
        <w:rPr>
          <w:i/>
        </w:rPr>
        <w:t>Dialogo sui massimi sistemi</w:t>
      </w:r>
      <w:r>
        <w:t xml:space="preserve"> di Galileo; 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Funzione del dubbio, </w:t>
      </w:r>
      <w:r w:rsidR="00C86DA0">
        <w:t xml:space="preserve">fondazione metafisica della fisica moderna, </w:t>
      </w:r>
      <w:r>
        <w:t>meccanicismo fisico e dualismo metafisico nella filosofia di Cartesio;</w:t>
      </w:r>
    </w:p>
    <w:p w:rsidR="00905788" w:rsidRDefault="00FC6396" w:rsidP="00905788">
      <w:pPr>
        <w:numPr>
          <w:ilvl w:val="0"/>
          <w:numId w:val="1"/>
        </w:numPr>
        <w:spacing w:line="480" w:lineRule="auto"/>
        <w:jc w:val="both"/>
      </w:pPr>
      <w:r>
        <w:t>Il sistema filosofico di</w:t>
      </w:r>
      <w:r w:rsidR="00905788">
        <w:t xml:space="preserve"> Spinoza;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Lo sviluppo del pensiero politico: il giusnaturalismo, Hobbes</w:t>
      </w:r>
      <w:r w:rsidR="00046B4E">
        <w:t>, Locke, Montesquieu e Rousseau,;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Empirismo e critica della metafisica nella filosofia di Locke;</w:t>
      </w:r>
    </w:p>
    <w:p w:rsidR="005B76E2" w:rsidRDefault="00905788" w:rsidP="0006369C">
      <w:pPr>
        <w:numPr>
          <w:ilvl w:val="0"/>
          <w:numId w:val="1"/>
        </w:numPr>
        <w:spacing w:line="480" w:lineRule="auto"/>
        <w:jc w:val="both"/>
      </w:pPr>
      <w:r>
        <w:t xml:space="preserve">La riflessione gnoseologica di Hume ed il suo esito scettico, </w:t>
      </w:r>
    </w:p>
    <w:p w:rsidR="005B76E2" w:rsidRDefault="005B76E2" w:rsidP="0006369C">
      <w:pPr>
        <w:spacing w:line="480" w:lineRule="auto"/>
        <w:jc w:val="both"/>
      </w:pPr>
    </w:p>
    <w:p w:rsidR="00905788" w:rsidRDefault="00C86DA0" w:rsidP="0006369C">
      <w:pPr>
        <w:spacing w:line="480" w:lineRule="auto"/>
        <w:jc w:val="both"/>
      </w:pPr>
      <w:r>
        <w:t>Roma lì 05/06/20</w:t>
      </w:r>
      <w:bookmarkStart w:id="0" w:name="_GoBack"/>
      <w:bookmarkEnd w:id="0"/>
      <w:r w:rsidR="00F059C1">
        <w:t>20</w:t>
      </w:r>
      <w:r w:rsidR="0006369C">
        <w:tab/>
      </w:r>
      <w:r w:rsidR="0006369C">
        <w:tab/>
      </w:r>
      <w:r w:rsidR="0006369C">
        <w:tab/>
      </w:r>
      <w:r w:rsidR="0006369C">
        <w:tab/>
      </w:r>
      <w:r w:rsidR="0006369C">
        <w:tab/>
      </w:r>
      <w:r w:rsidR="0006369C">
        <w:tab/>
      </w:r>
      <w:r w:rsidR="00905788">
        <w:t>Prof. Maurizio Panetta</w:t>
      </w:r>
    </w:p>
    <w:sectPr w:rsidR="00905788" w:rsidSect="0090578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7B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70EF1"/>
    <w:rsid w:val="00046B4E"/>
    <w:rsid w:val="0006369C"/>
    <w:rsid w:val="001258B3"/>
    <w:rsid w:val="002E589D"/>
    <w:rsid w:val="005B76E2"/>
    <w:rsid w:val="005E2684"/>
    <w:rsid w:val="00734691"/>
    <w:rsid w:val="00870EF1"/>
    <w:rsid w:val="00905788"/>
    <w:rsid w:val="00955245"/>
    <w:rsid w:val="00956A50"/>
    <w:rsid w:val="00A8547D"/>
    <w:rsid w:val="00BA7923"/>
    <w:rsid w:val="00C259B5"/>
    <w:rsid w:val="00C86DA0"/>
    <w:rsid w:val="00D135F4"/>
    <w:rsid w:val="00F059C1"/>
    <w:rsid w:val="00F347B9"/>
    <w:rsid w:val="00FC63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EF1"/>
    <w:rPr>
      <w:rFonts w:ascii="Palatino" w:eastAsia="Times New Roman" w:hAnsi="Palatino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"J.F. Kennedy"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Panetta</dc:creator>
  <cp:lastModifiedBy>Maurizio Panetta</cp:lastModifiedBy>
  <cp:revision>4</cp:revision>
  <dcterms:created xsi:type="dcterms:W3CDTF">2020-06-07T19:20:00Z</dcterms:created>
  <dcterms:modified xsi:type="dcterms:W3CDTF">2020-06-07T19:45:00Z</dcterms:modified>
</cp:coreProperties>
</file>