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28BE06" w14:textId="77777777" w:rsidR="000D3578" w:rsidRDefault="000D3578" w:rsidP="000D3578">
      <w:pPr>
        <w:jc w:val="center"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L.S.S. “J. F. Kennedy”</w:t>
      </w:r>
    </w:p>
    <w:p w14:paraId="360EA786" w14:textId="69CA2772" w:rsidR="000D3578" w:rsidRDefault="000D3578" w:rsidP="000D357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Programma di Italiano classe 2</w:t>
      </w:r>
      <w:r>
        <w:rPr>
          <w:rFonts w:ascii="Times New Roman" w:hAnsi="Times New Roman" w:cs="Times New Roman"/>
          <w:b/>
          <w:bCs/>
          <w:sz w:val="24"/>
          <w:szCs w:val="24"/>
        </w:rPr>
        <w:t>F</w:t>
      </w:r>
    </w:p>
    <w:p w14:paraId="6B3D941F" w14:textId="5C9FA27B" w:rsidR="000D3578" w:rsidRDefault="000D3578" w:rsidP="000D357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a.s. 202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4</w:t>
      </w:r>
    </w:p>
    <w:p w14:paraId="34686CB0" w14:textId="79C22EBD" w:rsidR="000D3578" w:rsidRDefault="000D3578" w:rsidP="000D357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Prof.ssa </w:t>
      </w:r>
      <w:r>
        <w:rPr>
          <w:rFonts w:ascii="Times New Roman" w:hAnsi="Times New Roman" w:cs="Times New Roman"/>
          <w:sz w:val="24"/>
          <w:szCs w:val="24"/>
        </w:rPr>
        <w:t>Elena Imbergamo</w:t>
      </w:r>
    </w:p>
    <w:p w14:paraId="251E667E" w14:textId="77777777" w:rsidR="000D3578" w:rsidRDefault="000D3578" w:rsidP="000D3578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Poesia</w:t>
      </w:r>
      <w:r>
        <w:rPr>
          <w:rFonts w:ascii="Times New Roman" w:hAnsi="Times New Roman" w:cs="Times New Roman"/>
          <w:b/>
          <w:bCs/>
          <w:sz w:val="24"/>
          <w:szCs w:val="24"/>
        </w:rPr>
        <w:t>: Geroni-Lanza_Nicola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, Mi piace leggere…poesia, teatro, letteratura delle origini</w:t>
      </w:r>
      <w:r>
        <w:rPr>
          <w:rFonts w:ascii="Times New Roman" w:hAnsi="Times New Roman" w:cs="Times New Roman"/>
          <w:b/>
          <w:bCs/>
          <w:sz w:val="24"/>
          <w:szCs w:val="24"/>
        </w:rPr>
        <w:t>, B, Petrini</w:t>
      </w:r>
    </w:p>
    <w:p w14:paraId="1A4EBF5A" w14:textId="77777777" w:rsidR="000D3578" w:rsidRDefault="000D3578" w:rsidP="000D3578">
      <w:pPr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Parte 1. Il linguaggio della poesia</w:t>
      </w:r>
    </w:p>
    <w:p w14:paraId="5A0F8F6C" w14:textId="77777777" w:rsidR="000D3578" w:rsidRDefault="000D3578" w:rsidP="000D3578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Unità 1</w:t>
      </w:r>
      <w:r>
        <w:rPr>
          <w:rFonts w:ascii="Times New Roman" w:hAnsi="Times New Roman" w:cs="Times New Roman"/>
          <w:sz w:val="24"/>
          <w:szCs w:val="24"/>
        </w:rPr>
        <w:t>. Alla scoperta della poesia</w:t>
      </w:r>
    </w:p>
    <w:p w14:paraId="21FE1720" w14:textId="77777777" w:rsidR="000D3578" w:rsidRDefault="000D3578" w:rsidP="000D3578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livello grafico. 2. Il livello del significato. 3. Il livello fonico. 4. Fare la parafrasi.</w:t>
      </w:r>
    </w:p>
    <w:p w14:paraId="2BC9E7E4" w14:textId="77777777" w:rsidR="000D3578" w:rsidRDefault="000D3578" w:rsidP="000D35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Unità 2</w:t>
      </w:r>
      <w:r>
        <w:rPr>
          <w:rFonts w:ascii="Times New Roman" w:hAnsi="Times New Roman" w:cs="Times New Roman"/>
          <w:sz w:val="24"/>
          <w:szCs w:val="24"/>
        </w:rPr>
        <w:t>. L’aspetto metrico-strutturale</w:t>
      </w:r>
    </w:p>
    <w:p w14:paraId="7BD1D151" w14:textId="77777777" w:rsidR="000D3578" w:rsidRDefault="000D3578" w:rsidP="000D3578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metrica e il verso 2. Le figure metriche. 3. L’accento della parola finale del verso 4. L’accento ritmico e le pause. 5. I versi della tradizione italiana. 6. Il verso libero nella poesia del Novecento. 7. La rima, l’assonanza, la consonanza. 8. L’enjambement. 9. La strofa 10. Le principali forme del testo poetico.</w:t>
      </w:r>
    </w:p>
    <w:p w14:paraId="3B58192C" w14:textId="77777777" w:rsidR="000D3578" w:rsidRDefault="000D3578" w:rsidP="000D3578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Onofri, </w:t>
      </w:r>
      <w:r>
        <w:rPr>
          <w:rFonts w:ascii="Times New Roman" w:hAnsi="Times New Roman" w:cs="Times New Roman"/>
          <w:i/>
          <w:iCs/>
          <w:sz w:val="24"/>
          <w:szCs w:val="24"/>
        </w:rPr>
        <w:t>Sonno di nuvole</w:t>
      </w:r>
    </w:p>
    <w:p w14:paraId="3DCA737E" w14:textId="77777777" w:rsidR="000D3578" w:rsidRDefault="000D3578" w:rsidP="000D3578">
      <w:pPr>
        <w:ind w:left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U. Saba</w:t>
      </w:r>
      <w:r>
        <w:rPr>
          <w:rFonts w:ascii="Times New Roman" w:hAnsi="Times New Roman" w:cs="Times New Roman"/>
          <w:i/>
          <w:iCs/>
          <w:sz w:val="24"/>
          <w:szCs w:val="24"/>
        </w:rPr>
        <w:t>, L’addio</w:t>
      </w:r>
    </w:p>
    <w:p w14:paraId="1ABD7FB1" w14:textId="63B73E57" w:rsidR="000D3578" w:rsidRDefault="003448AD" w:rsidP="000D3578">
      <w:pPr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D3578">
        <w:rPr>
          <w:rFonts w:ascii="Times New Roman" w:hAnsi="Times New Roman" w:cs="Times New Roman"/>
          <w:sz w:val="24"/>
          <w:szCs w:val="24"/>
        </w:rPr>
        <w:t xml:space="preserve">G. Carducci, </w:t>
      </w:r>
      <w:r w:rsidR="000D3578">
        <w:rPr>
          <w:rFonts w:ascii="Times New Roman" w:hAnsi="Times New Roman" w:cs="Times New Roman"/>
          <w:i/>
          <w:sz w:val="24"/>
          <w:szCs w:val="24"/>
        </w:rPr>
        <w:t>Traversando la Maremma toscana</w:t>
      </w:r>
    </w:p>
    <w:p w14:paraId="72D877BF" w14:textId="77777777" w:rsidR="000D3578" w:rsidRDefault="000D3578" w:rsidP="000D3578">
      <w:pPr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M. Moretti, </w:t>
      </w:r>
      <w:r>
        <w:rPr>
          <w:rFonts w:ascii="Times New Roman" w:hAnsi="Times New Roman" w:cs="Times New Roman"/>
          <w:i/>
          <w:sz w:val="24"/>
          <w:szCs w:val="24"/>
        </w:rPr>
        <w:t>La prima pioggia</w:t>
      </w:r>
    </w:p>
    <w:p w14:paraId="5F2861BA" w14:textId="474DE8FC" w:rsidR="000D3578" w:rsidRPr="000D3578" w:rsidRDefault="000D3578" w:rsidP="000D3578">
      <w:pPr>
        <w:ind w:left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M. L. Spaziani, </w:t>
      </w:r>
      <w:r>
        <w:rPr>
          <w:rFonts w:ascii="Times New Roman" w:hAnsi="Times New Roman" w:cs="Times New Roman"/>
          <w:i/>
          <w:iCs/>
          <w:sz w:val="24"/>
          <w:szCs w:val="24"/>
        </w:rPr>
        <w:t>Aspetta la tua impronta</w:t>
      </w:r>
    </w:p>
    <w:p w14:paraId="7576E168" w14:textId="77777777" w:rsidR="000D3578" w:rsidRDefault="000D3578" w:rsidP="000D3578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Unità 3</w:t>
      </w:r>
      <w:r>
        <w:rPr>
          <w:rFonts w:ascii="Times New Roman" w:hAnsi="Times New Roman" w:cs="Times New Roman"/>
          <w:sz w:val="24"/>
          <w:szCs w:val="24"/>
        </w:rPr>
        <w:t>. L’aspetto retorico-stilistico</w:t>
      </w:r>
    </w:p>
    <w:p w14:paraId="6CB238E8" w14:textId="77777777" w:rsidR="000D3578" w:rsidRDefault="000D3578" w:rsidP="000D3578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 figure retoriche. 2. Le figure di suono 3. Le figure sintattiche. 4. Le figure di significato </w:t>
      </w:r>
    </w:p>
    <w:p w14:paraId="0C3E0C4D" w14:textId="77777777" w:rsidR="000D3578" w:rsidRDefault="000D3578" w:rsidP="000D3578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C. Govoni, </w:t>
      </w:r>
      <w:r>
        <w:rPr>
          <w:rFonts w:ascii="Times New Roman" w:hAnsi="Times New Roman" w:cs="Times New Roman"/>
          <w:i/>
          <w:sz w:val="24"/>
          <w:szCs w:val="24"/>
        </w:rPr>
        <w:t>Questi giorni invernali così chiari</w:t>
      </w:r>
    </w:p>
    <w:p w14:paraId="436AAEBA" w14:textId="77777777" w:rsidR="000D3578" w:rsidRDefault="000D3578" w:rsidP="000D3578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Unità 4</w:t>
      </w:r>
      <w:r>
        <w:rPr>
          <w:rFonts w:ascii="Times New Roman" w:hAnsi="Times New Roman" w:cs="Times New Roman"/>
          <w:sz w:val="24"/>
          <w:szCs w:val="24"/>
        </w:rPr>
        <w:t>. L’aspetto interpretativo</w:t>
      </w:r>
    </w:p>
    <w:p w14:paraId="6EBDFDB8" w14:textId="77777777" w:rsidR="000D3578" w:rsidRDefault="000D3578" w:rsidP="000D3578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parole chiave e il campo semantico. 2. I simboli. 3. I temi, il messaggio, la poetica. 4. Fare il commento</w:t>
      </w:r>
    </w:p>
    <w:p w14:paraId="09BB681E" w14:textId="77777777" w:rsidR="000D3578" w:rsidRDefault="000D3578" w:rsidP="000D3578">
      <w:pPr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U.Foscolo, </w:t>
      </w:r>
      <w:r>
        <w:rPr>
          <w:rFonts w:ascii="Times New Roman" w:hAnsi="Times New Roman" w:cs="Times New Roman"/>
          <w:i/>
          <w:sz w:val="24"/>
          <w:szCs w:val="24"/>
        </w:rPr>
        <w:t>Alla sera</w:t>
      </w:r>
    </w:p>
    <w:p w14:paraId="186AA741" w14:textId="59F1232A" w:rsidR="000D3578" w:rsidRDefault="000D3578" w:rsidP="000D3578">
      <w:pPr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V.Cardarelli, </w:t>
      </w:r>
      <w:r>
        <w:rPr>
          <w:rFonts w:ascii="Times New Roman" w:hAnsi="Times New Roman" w:cs="Times New Roman"/>
          <w:i/>
          <w:sz w:val="24"/>
          <w:szCs w:val="24"/>
        </w:rPr>
        <w:t>Gabbiani</w:t>
      </w:r>
    </w:p>
    <w:p w14:paraId="4E9F1BCA" w14:textId="77777777" w:rsidR="000D3578" w:rsidRDefault="000D3578" w:rsidP="000D35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Parte 2. I testi poetici</w:t>
      </w:r>
    </w:p>
    <w:p w14:paraId="48F9F08B" w14:textId="77777777" w:rsidR="000D3578" w:rsidRDefault="000D3578" w:rsidP="000D3578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bCs/>
          <w:sz w:val="24"/>
          <w:szCs w:val="24"/>
        </w:rPr>
        <w:t>Unità 8</w:t>
      </w:r>
      <w:r>
        <w:rPr>
          <w:rFonts w:ascii="Times New Roman" w:hAnsi="Times New Roman" w:cs="Times New Roman"/>
          <w:sz w:val="24"/>
          <w:szCs w:val="24"/>
        </w:rPr>
        <w:t>. L’umanità offesa. Poesia di guerra e di deportazione</w:t>
      </w:r>
    </w:p>
    <w:p w14:paraId="378DEE5F" w14:textId="77777777" w:rsidR="000D3578" w:rsidRDefault="000D3578" w:rsidP="000D3578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S. Quasimodo, </w:t>
      </w:r>
      <w:r>
        <w:rPr>
          <w:rFonts w:ascii="Times New Roman" w:hAnsi="Times New Roman" w:cs="Times New Roman"/>
          <w:i/>
          <w:sz w:val="24"/>
          <w:szCs w:val="24"/>
        </w:rPr>
        <w:t>Alle fronde dei salici</w:t>
      </w:r>
    </w:p>
    <w:p w14:paraId="5AFE7F3D" w14:textId="77777777" w:rsidR="000D3578" w:rsidRDefault="000D3578" w:rsidP="000D3578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N. Sachs, </w:t>
      </w:r>
      <w:r>
        <w:rPr>
          <w:rFonts w:ascii="Times New Roman" w:hAnsi="Times New Roman" w:cs="Times New Roman"/>
          <w:i/>
          <w:sz w:val="24"/>
          <w:szCs w:val="24"/>
        </w:rPr>
        <w:t>Oh i camini</w:t>
      </w:r>
    </w:p>
    <w:p w14:paraId="706420FF" w14:textId="479B4829" w:rsidR="000D3578" w:rsidRDefault="000D3578" w:rsidP="000D35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G. Ungaretti, </w:t>
      </w:r>
      <w:r>
        <w:rPr>
          <w:rFonts w:ascii="Times New Roman" w:hAnsi="Times New Roman" w:cs="Times New Roman"/>
          <w:i/>
          <w:sz w:val="24"/>
          <w:szCs w:val="24"/>
        </w:rPr>
        <w:t>Veglia</w:t>
      </w:r>
      <w:r>
        <w:rPr>
          <w:rFonts w:ascii="Times New Roman" w:hAnsi="Times New Roman" w:cs="Times New Roman"/>
          <w:i/>
          <w:sz w:val="24"/>
          <w:szCs w:val="24"/>
        </w:rPr>
        <w:t>, Fratelli, San Martino del Carso, Soldati</w:t>
      </w:r>
    </w:p>
    <w:p w14:paraId="27E7137B" w14:textId="4B8276D8" w:rsidR="000D3578" w:rsidRPr="000D3578" w:rsidRDefault="000D3578" w:rsidP="000D3578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P. Levi, </w:t>
      </w:r>
      <w:r>
        <w:rPr>
          <w:rFonts w:ascii="Times New Roman" w:hAnsi="Times New Roman" w:cs="Times New Roman"/>
          <w:i/>
          <w:iCs/>
          <w:sz w:val="24"/>
          <w:szCs w:val="24"/>
        </w:rPr>
        <w:t>Voi che vivete sicuri</w:t>
      </w:r>
    </w:p>
    <w:p w14:paraId="66E3227C" w14:textId="77777777" w:rsidR="000D3578" w:rsidRDefault="000D3578" w:rsidP="000D3578">
      <w:pPr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Parte 4. La letteratura delle origini</w:t>
      </w:r>
    </w:p>
    <w:p w14:paraId="32AECFDB" w14:textId="77777777" w:rsidR="000D3578" w:rsidRDefault="000D3578" w:rsidP="000D35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Unità 1</w:t>
      </w:r>
      <w:r>
        <w:rPr>
          <w:rFonts w:ascii="Times New Roman" w:hAnsi="Times New Roman" w:cs="Times New Roman"/>
          <w:sz w:val="24"/>
          <w:szCs w:val="24"/>
        </w:rPr>
        <w:t>. L’Occidente dopo il 1000</w:t>
      </w:r>
    </w:p>
    <w:p w14:paraId="7768D21B" w14:textId="77777777" w:rsidR="000D3578" w:rsidRDefault="000D3578" w:rsidP="000D35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L’Europa intorno al Mille. Dal latino alle lingue volgari. La letteratura cavalleresca. Il ciclo bretone (sintesi). </w:t>
      </w:r>
    </w:p>
    <w:p w14:paraId="0B5155F1" w14:textId="77777777" w:rsidR="000D3578" w:rsidRDefault="000D3578" w:rsidP="000D35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L’ambiente delle corti. I poeti provenzali. </w:t>
      </w:r>
    </w:p>
    <w:p w14:paraId="4A5AA30A" w14:textId="77777777" w:rsidR="000D3578" w:rsidRDefault="000D3578" w:rsidP="000D35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Guglielmo IX d’Aquitania, </w:t>
      </w:r>
      <w:r>
        <w:rPr>
          <w:rFonts w:ascii="Times New Roman" w:hAnsi="Times New Roman" w:cs="Times New Roman"/>
          <w:i/>
          <w:sz w:val="24"/>
          <w:szCs w:val="24"/>
        </w:rPr>
        <w:t>Come il ramo di biancospino</w:t>
      </w:r>
    </w:p>
    <w:p w14:paraId="122DA215" w14:textId="77777777" w:rsidR="000D3578" w:rsidRDefault="000D3578" w:rsidP="000D35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poesia religiosa. Celebrare Dio in versi </w:t>
      </w:r>
    </w:p>
    <w:p w14:paraId="7BAFC53C" w14:textId="77777777" w:rsidR="000D3578" w:rsidRDefault="000D3578" w:rsidP="000D3578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Francesco d’Assisi, </w:t>
      </w:r>
      <w:r>
        <w:rPr>
          <w:rFonts w:ascii="Times New Roman" w:hAnsi="Times New Roman" w:cs="Times New Roman"/>
          <w:i/>
          <w:sz w:val="24"/>
          <w:szCs w:val="24"/>
        </w:rPr>
        <w:t>Cantico delle creature</w:t>
      </w:r>
    </w:p>
    <w:p w14:paraId="212E8530" w14:textId="77777777" w:rsidR="000D3578" w:rsidRDefault="000D3578" w:rsidP="000D3578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Jacopone da Todi, </w:t>
      </w:r>
      <w:r>
        <w:rPr>
          <w:rFonts w:ascii="Times New Roman" w:hAnsi="Times New Roman" w:cs="Times New Roman"/>
          <w:i/>
          <w:sz w:val="24"/>
          <w:szCs w:val="24"/>
        </w:rPr>
        <w:t>Donna de Paradiso</w:t>
      </w:r>
    </w:p>
    <w:p w14:paraId="10B8359E" w14:textId="77777777" w:rsidR="000D3578" w:rsidRDefault="000D3578" w:rsidP="000D35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corte di Federico II. I poeti della corte di Sicilia</w:t>
      </w:r>
    </w:p>
    <w:p w14:paraId="08C0FC0B" w14:textId="19678A53" w:rsidR="000D3578" w:rsidRPr="000D3578" w:rsidRDefault="000D3578" w:rsidP="000D35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Jacopo da Lentini, </w:t>
      </w:r>
      <w:r>
        <w:rPr>
          <w:rFonts w:ascii="Times New Roman" w:hAnsi="Times New Roman" w:cs="Times New Roman"/>
          <w:i/>
          <w:sz w:val="24"/>
          <w:szCs w:val="24"/>
        </w:rPr>
        <w:t>Io m’aggio posto in core a Dio servire</w:t>
      </w:r>
    </w:p>
    <w:p w14:paraId="6E91D85B" w14:textId="77777777" w:rsidR="000D3578" w:rsidRDefault="000D3578" w:rsidP="000D35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Jacopo da Lentini, </w:t>
      </w:r>
      <w:r>
        <w:rPr>
          <w:rFonts w:ascii="Times New Roman" w:hAnsi="Times New Roman" w:cs="Times New Roman"/>
          <w:i/>
          <w:sz w:val="24"/>
          <w:szCs w:val="24"/>
        </w:rPr>
        <w:t>Amor è un disio che ven da core</w:t>
      </w:r>
    </w:p>
    <w:p w14:paraId="6C261B42" w14:textId="77777777" w:rsidR="000D3578" w:rsidRDefault="000D3578" w:rsidP="000D3578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Alessandro Manzoni</w:t>
      </w:r>
      <w:r>
        <w:rPr>
          <w:rFonts w:ascii="Times New Roman" w:hAnsi="Times New Roman" w:cs="Times New Roman"/>
          <w:b/>
          <w:sz w:val="24"/>
          <w:szCs w:val="24"/>
        </w:rPr>
        <w:t xml:space="preserve">, 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I promessi sposi</w:t>
      </w:r>
      <w:r>
        <w:rPr>
          <w:rFonts w:ascii="Times New Roman" w:hAnsi="Times New Roman" w:cs="Times New Roman"/>
          <w:sz w:val="24"/>
          <w:szCs w:val="24"/>
        </w:rPr>
        <w:t>,  commento di R.Luperini,  ed.Bulgarini.</w:t>
      </w:r>
    </w:p>
    <w:p w14:paraId="0CF0AB17" w14:textId="77777777" w:rsidR="000D3578" w:rsidRDefault="000D3578" w:rsidP="000D35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Vita ed opera dell’autore; il genere romanzo storico; la poetica; la trama, le macrosequenze; spazio e tempo della narrazione; il narratore; l’espediente del manoscritto; il sistema dei personaggi, i problemi di interpretazione </w:t>
      </w:r>
    </w:p>
    <w:p w14:paraId="07E04B6E" w14:textId="400752B6" w:rsidR="000D3578" w:rsidRDefault="000D3578" w:rsidP="000D35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Lettura integrale del romanzo (</w:t>
      </w:r>
      <w:r>
        <w:rPr>
          <w:rFonts w:ascii="Times New Roman" w:hAnsi="Times New Roman" w:cs="Times New Roman"/>
          <w:sz w:val="24"/>
          <w:szCs w:val="24"/>
        </w:rPr>
        <w:t>alcuni capp. solo in sintesi)</w:t>
      </w:r>
    </w:p>
    <w:p w14:paraId="42BA65AC" w14:textId="77777777" w:rsidR="000D3578" w:rsidRDefault="000D3578" w:rsidP="000D35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Ripasso degli strumenti narratologici affrontati lo scorso anno</w:t>
      </w:r>
    </w:p>
    <w:p w14:paraId="03DB3F7F" w14:textId="77777777" w:rsidR="000D3578" w:rsidRDefault="000D3578" w:rsidP="000D3578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Grammatica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Serianni-Della Valle-Patota,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Il bello dell’italiano. La grammatica</w:t>
      </w:r>
      <w:r>
        <w:rPr>
          <w:rFonts w:ascii="Times New Roman" w:hAnsi="Times New Roman" w:cs="Times New Roman"/>
          <w:b/>
          <w:bCs/>
          <w:sz w:val="24"/>
          <w:szCs w:val="24"/>
        </w:rPr>
        <w:t>, Pearson</w:t>
      </w:r>
    </w:p>
    <w:p w14:paraId="0D1F8D9B" w14:textId="77777777" w:rsidR="000D3578" w:rsidRDefault="000D3578" w:rsidP="000D357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La sintassi della frase complessa: L’uso dei tempi verbali nelle subordinate, la coordinazione e la subordinazione; le proposizioni subordinate soggettive, oggettive, uso dei modi nelle soggettive e nelle oggettive esplicite, dichiarative, interrogative indirette, relative, temporali, causali, finali, consecutive, concessive, modali, comparative, avversative.</w:t>
      </w:r>
    </w:p>
    <w:p w14:paraId="0E883C11" w14:textId="77777777" w:rsidR="000D3578" w:rsidRDefault="000D3578" w:rsidP="000D3578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Scrittura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>Testi utilizzati</w:t>
      </w:r>
      <w:r>
        <w:rPr>
          <w:rFonts w:ascii="Times New Roman" w:hAnsi="Times New Roman" w:cs="Times New Roman"/>
          <w:b/>
          <w:bCs/>
          <w:sz w:val="24"/>
          <w:szCs w:val="24"/>
        </w:rPr>
        <w:t>: Geroni-Lanza_Nicola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, Mi piace leggere…e scrivere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Petrini; Serianni-Della Valle-Patota,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Il bello dell’italiano. La comunicazione e il testo</w:t>
      </w:r>
      <w:r>
        <w:rPr>
          <w:rFonts w:ascii="Times New Roman" w:hAnsi="Times New Roman" w:cs="Times New Roman"/>
          <w:b/>
          <w:bCs/>
          <w:sz w:val="24"/>
          <w:szCs w:val="24"/>
        </w:rPr>
        <w:t>, Pearson</w:t>
      </w:r>
    </w:p>
    <w:p w14:paraId="1B7519F7" w14:textId="32119AEF" w:rsidR="000D3578" w:rsidRDefault="000D3578" w:rsidP="000D357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testo argomentativo: analisi e produzione</w:t>
      </w:r>
      <w:r>
        <w:rPr>
          <w:rFonts w:ascii="Times New Roman" w:hAnsi="Times New Roman" w:cs="Times New Roman"/>
          <w:sz w:val="24"/>
          <w:szCs w:val="24"/>
        </w:rPr>
        <w:t>; i connettivi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71DEA3" w14:textId="77777777" w:rsidR="000D3578" w:rsidRDefault="000D3578" w:rsidP="000D357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976FF1E" w14:textId="2562E7D2" w:rsidR="000D3578" w:rsidRDefault="000D3578" w:rsidP="000D357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Prova Invalsi 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in preparazione alla prova Invalsi per le classi seconde  agli studenti sono stati propost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in classe </w:t>
      </w:r>
      <w:r>
        <w:rPr>
          <w:rFonts w:ascii="Times New Roman" w:hAnsi="Times New Roman" w:cs="Times New Roman"/>
          <w:sz w:val="24"/>
          <w:szCs w:val="24"/>
        </w:rPr>
        <w:t xml:space="preserve">numerose </w:t>
      </w:r>
      <w:r>
        <w:rPr>
          <w:rFonts w:ascii="Times New Roman" w:hAnsi="Times New Roman" w:cs="Times New Roman"/>
          <w:sz w:val="24"/>
          <w:szCs w:val="24"/>
        </w:rPr>
        <w:t xml:space="preserve">esercitazioni </w:t>
      </w:r>
      <w:r>
        <w:rPr>
          <w:rFonts w:ascii="Times New Roman" w:hAnsi="Times New Roman" w:cs="Times New Roman"/>
          <w:sz w:val="24"/>
          <w:szCs w:val="24"/>
        </w:rPr>
        <w:t xml:space="preserve">tratte dall’antologia del manuale in uso </w:t>
      </w:r>
      <w:r>
        <w:rPr>
          <w:rFonts w:ascii="Times New Roman" w:hAnsi="Times New Roman" w:cs="Times New Roman"/>
          <w:sz w:val="24"/>
          <w:szCs w:val="24"/>
        </w:rPr>
        <w:t>con feedback per fare pratica e prove di simulazione tratte dal sito di Zanichelli(https://online.scuola.zanichelli.it/invalsi/seconda-superiore/seconda-superiore-italiano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2BFF81" w14:textId="77777777" w:rsidR="000D3578" w:rsidRDefault="000D3578" w:rsidP="000D3578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3F5E316" w14:textId="1F93B069" w:rsidR="000D3578" w:rsidRDefault="000D3578" w:rsidP="000D35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Roma, 0</w:t>
      </w:r>
      <w:r w:rsidR="00B9335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/06/2023                                                                                      </w:t>
      </w:r>
    </w:p>
    <w:p w14:paraId="4B159A0F" w14:textId="77777777" w:rsidR="000D3578" w:rsidRDefault="000D3578" w:rsidP="000D35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docente   Prof.ssa Elena Imbergamo</w:t>
      </w:r>
    </w:p>
    <w:p w14:paraId="646F8D07" w14:textId="77777777" w:rsidR="003448AD" w:rsidRDefault="003448AD" w:rsidP="000D3578">
      <w:pPr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6B92C666" w14:textId="77777777" w:rsidR="003448AD" w:rsidRDefault="003448AD" w:rsidP="000D3578">
      <w:pPr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16C40DD7" w14:textId="268230B1" w:rsidR="000D3578" w:rsidRDefault="000D3578" w:rsidP="003448AD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lastRenderedPageBreak/>
        <w:t>COMPITI ESTIVI</w:t>
      </w:r>
    </w:p>
    <w:p w14:paraId="7A53A328" w14:textId="77777777" w:rsidR="000D3578" w:rsidRDefault="000D3578" w:rsidP="000D35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Alla classe sono stati assegnati i seguenti </w:t>
      </w:r>
      <w:r>
        <w:rPr>
          <w:rFonts w:ascii="Times New Roman" w:hAnsi="Times New Roman" w:cs="Times New Roman"/>
          <w:b/>
          <w:sz w:val="24"/>
          <w:szCs w:val="24"/>
        </w:rPr>
        <w:t>compiti da svolgere nel periodo estivo</w:t>
      </w:r>
      <w:r>
        <w:rPr>
          <w:rFonts w:ascii="Times New Roman" w:hAnsi="Times New Roman" w:cs="Times New Roman"/>
          <w:sz w:val="24"/>
          <w:szCs w:val="24"/>
        </w:rPr>
        <w:t xml:space="preserve"> in vista del consolidamento dei saperi e delle competenze acquisiti e dell’avvio del prossimo anno scolastico:</w:t>
      </w:r>
    </w:p>
    <w:p w14:paraId="3F476A53" w14:textId="77777777" w:rsidR="003448AD" w:rsidRPr="00C37E62" w:rsidRDefault="003448AD" w:rsidP="000D3578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37E62">
        <w:rPr>
          <w:rFonts w:ascii="Times New Roman" w:hAnsi="Times New Roman" w:cs="Times New Roman"/>
          <w:b/>
          <w:bCs/>
          <w:i/>
          <w:iCs/>
          <w:sz w:val="24"/>
          <w:szCs w:val="24"/>
        </w:rPr>
        <w:t>Ripasso: verso il terzo anno</w:t>
      </w:r>
    </w:p>
    <w:p w14:paraId="0280AD66" w14:textId="77777777" w:rsidR="003448AD" w:rsidRDefault="003448AD" w:rsidP="000D35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Tutta la sez. sulla </w:t>
      </w:r>
      <w:r w:rsidRPr="00CE32B7">
        <w:rPr>
          <w:rFonts w:ascii="Times New Roman" w:hAnsi="Times New Roman" w:cs="Times New Roman"/>
          <w:b/>
          <w:bCs/>
          <w:sz w:val="24"/>
          <w:szCs w:val="24"/>
        </w:rPr>
        <w:t>Poesia delle origini</w:t>
      </w:r>
      <w:r>
        <w:rPr>
          <w:rFonts w:ascii="Times New Roman" w:hAnsi="Times New Roman" w:cs="Times New Roman"/>
          <w:sz w:val="24"/>
          <w:szCs w:val="24"/>
        </w:rPr>
        <w:t xml:space="preserve"> (sarà oggetto della prima verifica di Italiano nel prossimo mese di settembre)</w:t>
      </w:r>
    </w:p>
    <w:p w14:paraId="2EDEC75B" w14:textId="2D6C4235" w:rsidR="003448AD" w:rsidRDefault="003448AD" w:rsidP="000D357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Leggere e studiare la canzone di I. Da Lentini, </w:t>
      </w:r>
      <w:r>
        <w:rPr>
          <w:rFonts w:ascii="Times New Roman" w:hAnsi="Times New Roman" w:cs="Times New Roman"/>
          <w:i/>
          <w:iCs/>
          <w:sz w:val="24"/>
          <w:szCs w:val="24"/>
        </w:rPr>
        <w:t>Meravigliosa-mente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FCA6CE7" w14:textId="3CC1260F" w:rsidR="00CE32B7" w:rsidRDefault="00CE32B7" w:rsidP="000D3578">
      <w:pPr>
        <w:jc w:val="both"/>
        <w:rPr>
          <w:rFonts w:ascii="Times New Roman" w:hAnsi="Times New Roman" w:cs="Times New Roman"/>
          <w:sz w:val="24"/>
          <w:szCs w:val="24"/>
        </w:rPr>
      </w:pPr>
      <w:r w:rsidRPr="00C37E62">
        <w:rPr>
          <w:rFonts w:ascii="Times New Roman" w:hAnsi="Times New Roman" w:cs="Times New Roman"/>
          <w:b/>
          <w:bCs/>
          <w:i/>
          <w:iCs/>
          <w:sz w:val="24"/>
          <w:szCs w:val="24"/>
        </w:rPr>
        <w:t>Analisi logica (frase semplice e complessa), i pronomi personali e relativo, l’ORTOGRAFIA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E32B7">
        <w:rPr>
          <w:rFonts w:ascii="Times New Roman" w:hAnsi="Times New Roman" w:cs="Times New Roman"/>
          <w:sz w:val="24"/>
          <w:szCs w:val="24"/>
        </w:rPr>
        <w:t>(sul libro di grammatica</w:t>
      </w:r>
      <w:r>
        <w:rPr>
          <w:rFonts w:ascii="Times New Roman" w:hAnsi="Times New Roman" w:cs="Times New Roman"/>
          <w:sz w:val="24"/>
          <w:szCs w:val="24"/>
        </w:rPr>
        <w:t>, che andrà conservato per tutto il triennio)</w:t>
      </w:r>
    </w:p>
    <w:p w14:paraId="50BA5930" w14:textId="7C27CDAB" w:rsidR="00CE32B7" w:rsidRPr="00C37E62" w:rsidRDefault="00CE32B7" w:rsidP="000D3578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37E6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Il testo argomentativo e i </w:t>
      </w:r>
      <w:r w:rsidR="00C37E62">
        <w:rPr>
          <w:rFonts w:ascii="Times New Roman" w:hAnsi="Times New Roman" w:cs="Times New Roman"/>
          <w:b/>
          <w:bCs/>
          <w:i/>
          <w:iCs/>
          <w:sz w:val="24"/>
          <w:szCs w:val="24"/>
        </w:rPr>
        <w:t>CONNETTIVI LOGICI</w:t>
      </w:r>
    </w:p>
    <w:p w14:paraId="75A71C41" w14:textId="69C8EF33" w:rsidR="000D3578" w:rsidRDefault="000D3578" w:rsidP="000D3578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Lettura</w:t>
      </w:r>
      <w:r w:rsidR="00C37E62">
        <w:rPr>
          <w:rFonts w:ascii="Times New Roman" w:hAnsi="Times New Roman" w:cs="Times New Roman"/>
          <w:b/>
          <w:sz w:val="24"/>
          <w:szCs w:val="24"/>
        </w:rPr>
        <w:t xml:space="preserve"> (obbligatoria)</w:t>
      </w:r>
    </w:p>
    <w:p w14:paraId="26F3EB04" w14:textId="5FC39055" w:rsidR="000D3578" w:rsidRPr="003448AD" w:rsidRDefault="000D3578" w:rsidP="000D35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M.Tobino, </w:t>
      </w:r>
      <w:r>
        <w:rPr>
          <w:rFonts w:ascii="Times New Roman" w:hAnsi="Times New Roman" w:cs="Times New Roman"/>
          <w:i/>
          <w:sz w:val="24"/>
          <w:szCs w:val="24"/>
        </w:rPr>
        <w:t>Biondo era e bello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448AD">
        <w:rPr>
          <w:rFonts w:ascii="Times New Roman" w:hAnsi="Times New Roman" w:cs="Times New Roman"/>
          <w:sz w:val="24"/>
          <w:szCs w:val="24"/>
        </w:rPr>
        <w:t xml:space="preserve">(per prepararsi alla </w:t>
      </w:r>
      <w:r w:rsidR="003448AD">
        <w:rPr>
          <w:rFonts w:ascii="Times New Roman" w:hAnsi="Times New Roman" w:cs="Times New Roman"/>
          <w:i/>
          <w:iCs/>
          <w:sz w:val="24"/>
          <w:szCs w:val="24"/>
        </w:rPr>
        <w:t xml:space="preserve">Commedia di Dante, </w:t>
      </w:r>
      <w:r w:rsidR="003448AD" w:rsidRPr="003448AD">
        <w:rPr>
          <w:rFonts w:ascii="Times New Roman" w:hAnsi="Times New Roman" w:cs="Times New Roman"/>
          <w:sz w:val="24"/>
          <w:szCs w:val="24"/>
        </w:rPr>
        <w:t>è una biografia romanzata del poeta calata nel contesto storico dello scontro a Firenze delle fazioni dei Guelfi Neri e Bianchi)</w:t>
      </w:r>
    </w:p>
    <w:p w14:paraId="768BC69A" w14:textId="5A8D1E11" w:rsidR="000D3578" w:rsidRPr="00CE32B7" w:rsidRDefault="000D3578" w:rsidP="000D35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2.I. Calvino, </w:t>
      </w:r>
      <w:r>
        <w:rPr>
          <w:rFonts w:ascii="Times New Roman" w:hAnsi="Times New Roman" w:cs="Times New Roman"/>
          <w:i/>
          <w:iCs/>
          <w:sz w:val="24"/>
          <w:szCs w:val="24"/>
        </w:rPr>
        <w:t>Il cavaliere inesistente</w:t>
      </w:r>
      <w:r w:rsidR="00CE32B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E32B7">
        <w:rPr>
          <w:rFonts w:ascii="Times New Roman" w:hAnsi="Times New Roman" w:cs="Times New Roman"/>
          <w:sz w:val="24"/>
          <w:szCs w:val="24"/>
        </w:rPr>
        <w:t>(ispirato ai romanzi cavallereschi)</w:t>
      </w:r>
    </w:p>
    <w:p w14:paraId="6B4EED17" w14:textId="1E0A0E9C" w:rsidR="000D3578" w:rsidRPr="00CE32B7" w:rsidRDefault="000D3578" w:rsidP="000D3578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L. Pirandello, </w:t>
      </w:r>
      <w:r>
        <w:rPr>
          <w:rFonts w:ascii="Times New Roman" w:hAnsi="Times New Roman" w:cs="Times New Roman"/>
          <w:i/>
          <w:iCs/>
          <w:sz w:val="24"/>
          <w:szCs w:val="24"/>
        </w:rPr>
        <w:t>Il fu Mattia Pascal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E32B7">
        <w:rPr>
          <w:rFonts w:ascii="Times New Roman" w:hAnsi="Times New Roman" w:cs="Times New Roman"/>
          <w:iCs/>
          <w:sz w:val="24"/>
          <w:szCs w:val="24"/>
        </w:rPr>
        <w:t>(titolo indispensabile della letteratura del ‘900 su cui si comincerà a lavorare fin dal terzo anno)</w:t>
      </w:r>
    </w:p>
    <w:p w14:paraId="4DEA81F7" w14:textId="77777777" w:rsidR="000D3578" w:rsidRDefault="000D3578" w:rsidP="000D3578">
      <w:pPr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Scrittura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888CF40" w14:textId="38120B4F" w:rsidR="000D3578" w:rsidRDefault="000D3578" w:rsidP="000D35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Svolgi </w:t>
      </w:r>
      <w:r>
        <w:rPr>
          <w:rFonts w:ascii="Times New Roman" w:hAnsi="Times New Roman" w:cs="Times New Roman"/>
          <w:b/>
          <w:sz w:val="24"/>
          <w:szCs w:val="24"/>
        </w:rPr>
        <w:t>tre testi argomentativi</w:t>
      </w:r>
      <w:r>
        <w:rPr>
          <w:rFonts w:ascii="Times New Roman" w:hAnsi="Times New Roman" w:cs="Times New Roman"/>
          <w:sz w:val="24"/>
          <w:szCs w:val="24"/>
        </w:rPr>
        <w:t xml:space="preserve"> su argomenti di attualità a tua scelta (uno di ambito culturale, uno di ambito tecnico-scientifico, uno </w:t>
      </w:r>
      <w:r w:rsidR="00C37E62">
        <w:rPr>
          <w:rFonts w:ascii="Times New Roman" w:hAnsi="Times New Roman" w:cs="Times New Roman"/>
          <w:sz w:val="24"/>
          <w:szCs w:val="24"/>
        </w:rPr>
        <w:t>socioeconomico</w:t>
      </w:r>
      <w:r>
        <w:rPr>
          <w:rFonts w:ascii="Times New Roman" w:hAnsi="Times New Roman" w:cs="Times New Roman"/>
          <w:sz w:val="24"/>
          <w:szCs w:val="24"/>
        </w:rPr>
        <w:t>) rispettando le seguenti consegne:</w:t>
      </w:r>
    </w:p>
    <w:p w14:paraId="7383A104" w14:textId="77777777" w:rsidR="000D3578" w:rsidRDefault="000D3578" w:rsidP="000D3578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Prima di iniziare a scrivere, elabora una tua opinione personale sull’argomento in questione; quindi, stendi una scaletta </w:t>
      </w:r>
    </w:p>
    <w:p w14:paraId="1BC4FD55" w14:textId="77777777" w:rsidR="000D3578" w:rsidRDefault="000D3578" w:rsidP="000D3578">
      <w:pPr>
        <w:pStyle w:val="Paragrafoelenco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Motiva la tua idea basandoti soprattutto su opinioni di giornalisti, scrittori, intellettuali tratte da quotidiani o riviste periodiche pubblicate durante i mesi estivi (stampare/fotocopiare e incollare sul proprio quaderno i passi di interesse, da cui si traggono eventuali citazioni o di cui si riassume l’opinione)</w:t>
      </w:r>
    </w:p>
    <w:p w14:paraId="6F37687D" w14:textId="77777777" w:rsidR="000D3578" w:rsidRDefault="000D3578" w:rsidP="000D3578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Sviluppa in 4 colonne di foglio protocollo, rispettando le caratteristiche del testo scritto </w:t>
      </w:r>
    </w:p>
    <w:p w14:paraId="3BB06F9B" w14:textId="77777777" w:rsidR="000D3578" w:rsidRDefault="000D3578" w:rsidP="000D3578">
      <w:pPr>
        <w:pStyle w:val="Paragrafoelenco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Conserva la brutta copia dell’elaborato, da stendere anch’essa in colonna </w:t>
      </w:r>
    </w:p>
    <w:p w14:paraId="7AB6723C" w14:textId="77777777" w:rsidR="000D3578" w:rsidRDefault="000D3578" w:rsidP="000D357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4495B56" w14:textId="77777777" w:rsidR="000D3578" w:rsidRDefault="000D3578" w:rsidP="000D3578">
      <w:pPr>
        <w:rPr>
          <w:rFonts w:ascii="Times New Roman" w:hAnsi="Times New Roman" w:cs="Times New Roman"/>
          <w:sz w:val="24"/>
          <w:szCs w:val="24"/>
        </w:rPr>
      </w:pPr>
    </w:p>
    <w:p w14:paraId="4D41CFAD" w14:textId="77777777" w:rsidR="000D3578" w:rsidRDefault="000D3578" w:rsidP="000D3578">
      <w:pPr>
        <w:rPr>
          <w:rFonts w:ascii="Times New Roman" w:hAnsi="Times New Roman" w:cs="Times New Roman"/>
          <w:sz w:val="24"/>
          <w:szCs w:val="24"/>
        </w:rPr>
      </w:pPr>
    </w:p>
    <w:p w14:paraId="70C90D17" w14:textId="77777777" w:rsidR="000D3578" w:rsidRDefault="000D3578" w:rsidP="000D3578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413CF9A9" w14:textId="77777777" w:rsidR="00D03EEF" w:rsidRDefault="00D03EEF"/>
    <w:sectPr w:rsidR="00D03EE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D55FDD"/>
    <w:multiLevelType w:val="hybridMultilevel"/>
    <w:tmpl w:val="081A0E22"/>
    <w:lvl w:ilvl="0" w:tplc="8DD000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433DE4"/>
    <w:multiLevelType w:val="hybridMultilevel"/>
    <w:tmpl w:val="263631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8B587F"/>
    <w:multiLevelType w:val="hybridMultilevel"/>
    <w:tmpl w:val="D7381DF0"/>
    <w:lvl w:ilvl="0" w:tplc="11FC4A3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4B517C0"/>
    <w:multiLevelType w:val="hybridMultilevel"/>
    <w:tmpl w:val="2B3AA5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45502B"/>
    <w:multiLevelType w:val="hybridMultilevel"/>
    <w:tmpl w:val="BE2AF7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BE559A"/>
    <w:multiLevelType w:val="hybridMultilevel"/>
    <w:tmpl w:val="3D486D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0A78B8"/>
    <w:multiLevelType w:val="hybridMultilevel"/>
    <w:tmpl w:val="05AC164E"/>
    <w:lvl w:ilvl="0" w:tplc="2B8AB14A">
      <w:start w:val="1"/>
      <w:numFmt w:val="upperLetter"/>
      <w:lvlText w:val="%1."/>
      <w:lvlJc w:val="left"/>
      <w:pPr>
        <w:ind w:left="1080" w:hanging="360"/>
      </w:pPr>
      <w:rPr>
        <w:i w:val="0"/>
      </w:r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30792885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8775300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237800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986799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650114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065218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7350288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498"/>
    <w:rsid w:val="000D3578"/>
    <w:rsid w:val="003341C3"/>
    <w:rsid w:val="003448AD"/>
    <w:rsid w:val="003648CC"/>
    <w:rsid w:val="00412498"/>
    <w:rsid w:val="00B93355"/>
    <w:rsid w:val="00C37E62"/>
    <w:rsid w:val="00CE32B7"/>
    <w:rsid w:val="00D03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3C362"/>
  <w15:chartTrackingRefBased/>
  <w15:docId w15:val="{08C43978-574D-41C7-B840-EA21C56C1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D3578"/>
    <w:pPr>
      <w:spacing w:line="256" w:lineRule="auto"/>
    </w:pPr>
    <w:rPr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124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124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124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124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124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124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124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124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124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124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124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124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12498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12498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1249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1249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1249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1249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124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124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124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124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124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1249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1249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12498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124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12498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1249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62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844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imbergamo</dc:creator>
  <cp:keywords/>
  <dc:description/>
  <cp:lastModifiedBy>elena imbergamo</cp:lastModifiedBy>
  <cp:revision>4</cp:revision>
  <dcterms:created xsi:type="dcterms:W3CDTF">2024-06-12T08:08:00Z</dcterms:created>
  <dcterms:modified xsi:type="dcterms:W3CDTF">2024-06-12T08:33:00Z</dcterms:modified>
</cp:coreProperties>
</file>