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E1E" w:rsidRPr="0071515F" w:rsidRDefault="00620E1E" w:rsidP="00620E1E">
      <w:pPr>
        <w:jc w:val="center"/>
        <w:rPr>
          <w:rFonts w:ascii="Times New Roman" w:hAnsi="Times New Roman" w:cs="Times New Roman"/>
        </w:rPr>
      </w:pPr>
      <w:r w:rsidRPr="0071515F">
        <w:rPr>
          <w:rFonts w:ascii="Times New Roman" w:hAnsi="Times New Roman" w:cs="Times New Roman"/>
        </w:rPr>
        <w:t xml:space="preserve">PROGRAMMA DI ITALIANO I G </w:t>
      </w:r>
    </w:p>
    <w:p w:rsidR="0014143E" w:rsidRPr="0071515F" w:rsidRDefault="00620E1E" w:rsidP="00620E1E">
      <w:pPr>
        <w:jc w:val="center"/>
        <w:rPr>
          <w:rFonts w:ascii="Times New Roman" w:hAnsi="Times New Roman" w:cs="Times New Roman"/>
        </w:rPr>
      </w:pPr>
      <w:r w:rsidRPr="0071515F">
        <w:rPr>
          <w:rFonts w:ascii="Times New Roman" w:hAnsi="Times New Roman" w:cs="Times New Roman"/>
        </w:rPr>
        <w:t>A.S. 2022-23</w:t>
      </w:r>
    </w:p>
    <w:p w:rsidR="00620E1E" w:rsidRPr="0071515F" w:rsidRDefault="00620E1E" w:rsidP="00620E1E">
      <w:pPr>
        <w:jc w:val="center"/>
        <w:rPr>
          <w:rFonts w:ascii="Times New Roman" w:hAnsi="Times New Roman" w:cs="Times New Roman"/>
        </w:rPr>
      </w:pPr>
    </w:p>
    <w:p w:rsidR="00620E1E" w:rsidRPr="00973F75" w:rsidRDefault="00620E1E" w:rsidP="00620E1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3F75">
        <w:rPr>
          <w:rFonts w:ascii="Times New Roman" w:hAnsi="Times New Roman" w:cs="Times New Roman"/>
          <w:sz w:val="28"/>
          <w:szCs w:val="28"/>
        </w:rPr>
        <w:t>Analisi del testo narrativo</w:t>
      </w:r>
    </w:p>
    <w:p w:rsidR="006434DE" w:rsidRPr="006434DE" w:rsidRDefault="006434DE" w:rsidP="006434DE">
      <w:pPr>
        <w:pStyle w:val="NormaleWeb"/>
        <w:ind w:left="720"/>
        <w:rPr>
          <w:b/>
          <w:bCs/>
        </w:rPr>
      </w:pPr>
      <w:r>
        <w:t xml:space="preserve"> </w:t>
      </w:r>
      <w:r w:rsidRPr="006434DE">
        <w:rPr>
          <w:b/>
          <w:bCs/>
        </w:rPr>
        <w:t xml:space="preserve">Struttura del testo narrativo: </w:t>
      </w:r>
    </w:p>
    <w:p w:rsidR="006434DE" w:rsidRDefault="006434DE" w:rsidP="006434DE">
      <w:pPr>
        <w:pStyle w:val="NormaleWeb"/>
        <w:ind w:left="720"/>
      </w:pPr>
      <w:r>
        <w:t>Fabula e intreccio; analessi e prolessi; le fasi della narrazione;</w:t>
      </w:r>
    </w:p>
    <w:p w:rsidR="00973F75" w:rsidRDefault="00973F75" w:rsidP="006434DE">
      <w:pPr>
        <w:pStyle w:val="NormaleWeb"/>
        <w:ind w:left="720"/>
      </w:pPr>
      <w:r>
        <w:t>Le sequenze;</w:t>
      </w:r>
    </w:p>
    <w:p w:rsidR="006434DE" w:rsidRPr="006434DE" w:rsidRDefault="00973F75" w:rsidP="00973F75">
      <w:pPr>
        <w:pStyle w:val="NormaleWeb"/>
        <w:rPr>
          <w:b/>
          <w:bCs/>
        </w:rPr>
      </w:pPr>
      <w:r>
        <w:t xml:space="preserve">           </w:t>
      </w:r>
      <w:r w:rsidR="006434DE" w:rsidRPr="006434DE">
        <w:rPr>
          <w:b/>
          <w:bCs/>
        </w:rPr>
        <w:t>Il punto di vista narrativo</w:t>
      </w:r>
    </w:p>
    <w:p w:rsidR="006434DE" w:rsidRDefault="006434DE" w:rsidP="006434DE">
      <w:pPr>
        <w:pStyle w:val="NormaleWeb"/>
        <w:ind w:left="720"/>
      </w:pPr>
      <w:r>
        <w:t xml:space="preserve">Autore e narratore; </w:t>
      </w:r>
      <w:proofErr w:type="spellStart"/>
      <w:r>
        <w:t>auctor</w:t>
      </w:r>
      <w:proofErr w:type="spellEnd"/>
      <w:r>
        <w:t xml:space="preserve"> e </w:t>
      </w:r>
      <w:proofErr w:type="spellStart"/>
      <w:r>
        <w:t>agens</w:t>
      </w:r>
      <w:proofErr w:type="spellEnd"/>
      <w:r>
        <w:t>;</w:t>
      </w:r>
    </w:p>
    <w:p w:rsidR="006434DE" w:rsidRDefault="006434DE" w:rsidP="006434DE">
      <w:pPr>
        <w:pStyle w:val="NormaleWeb"/>
        <w:ind w:left="720"/>
      </w:pPr>
      <w:r>
        <w:t xml:space="preserve">Narratore onnisciente; </w:t>
      </w:r>
      <w:r w:rsidR="00973F75">
        <w:t>l</w:t>
      </w:r>
      <w:r>
        <w:t>a focalizzazione zero;</w:t>
      </w:r>
    </w:p>
    <w:p w:rsidR="006434DE" w:rsidRPr="006434DE" w:rsidRDefault="006434DE" w:rsidP="006434DE">
      <w:pPr>
        <w:pStyle w:val="NormaleWeb"/>
        <w:rPr>
          <w:b/>
          <w:bCs/>
        </w:rPr>
      </w:pPr>
      <w:r>
        <w:t xml:space="preserve">            </w:t>
      </w:r>
      <w:r w:rsidRPr="006434DE">
        <w:rPr>
          <w:b/>
          <w:bCs/>
        </w:rPr>
        <w:t>I personaggi del testo narrativo</w:t>
      </w:r>
    </w:p>
    <w:p w:rsidR="006434DE" w:rsidRDefault="006434DE" w:rsidP="006434DE">
      <w:pPr>
        <w:pStyle w:val="NormaleWeb"/>
        <w:ind w:left="720"/>
      </w:pPr>
      <w:r>
        <w:t>La morfologia della fiaba;</w:t>
      </w:r>
    </w:p>
    <w:p w:rsidR="006434DE" w:rsidRDefault="006434DE" w:rsidP="006434DE">
      <w:pPr>
        <w:pStyle w:val="NormaleWeb"/>
        <w:ind w:left="720"/>
      </w:pPr>
      <w:r>
        <w:t>Il sistema dei personaggi;</w:t>
      </w:r>
    </w:p>
    <w:p w:rsidR="006434DE" w:rsidRDefault="006434DE" w:rsidP="006434DE">
      <w:pPr>
        <w:pStyle w:val="NormaleWeb"/>
        <w:ind w:left="720"/>
      </w:pPr>
      <w:r w:rsidRPr="006434DE">
        <w:rPr>
          <w:b/>
          <w:bCs/>
        </w:rPr>
        <w:t>Spazio e tempo nel testo narrativo</w:t>
      </w:r>
    </w:p>
    <w:p w:rsidR="006434DE" w:rsidRPr="006434DE" w:rsidRDefault="006434DE" w:rsidP="006434DE">
      <w:pPr>
        <w:pStyle w:val="NormaleWeb"/>
        <w:rPr>
          <w:b/>
          <w:bCs/>
        </w:rPr>
      </w:pPr>
      <w:r w:rsidRPr="006434DE">
        <w:rPr>
          <w:b/>
          <w:bCs/>
        </w:rPr>
        <w:t xml:space="preserve">            Lingua e stile del testo narrativo</w:t>
      </w:r>
    </w:p>
    <w:p w:rsidR="006434DE" w:rsidRDefault="006434DE" w:rsidP="006434DE">
      <w:pPr>
        <w:pStyle w:val="NormaleWeb"/>
      </w:pPr>
      <w:r>
        <w:t xml:space="preserve">                </w:t>
      </w:r>
      <w:r w:rsidR="00F07EC9">
        <w:t xml:space="preserve"> </w:t>
      </w:r>
      <w:r>
        <w:t>I registri linguistici</w:t>
      </w:r>
    </w:p>
    <w:p w:rsidR="006434DE" w:rsidRDefault="006434DE" w:rsidP="006434DE">
      <w:pPr>
        <w:pStyle w:val="NormaleWeb"/>
      </w:pPr>
      <w:r>
        <w:t xml:space="preserve">                </w:t>
      </w:r>
      <w:r w:rsidR="007443E4">
        <w:t xml:space="preserve"> </w:t>
      </w:r>
      <w:r>
        <w:t>I campi semantici</w:t>
      </w:r>
    </w:p>
    <w:p w:rsidR="00F07EC9" w:rsidRDefault="00F07EC9" w:rsidP="006434DE">
      <w:pPr>
        <w:pStyle w:val="NormaleWeb"/>
      </w:pPr>
      <w:r>
        <w:t xml:space="preserve">                 </w:t>
      </w:r>
      <w:proofErr w:type="gramStart"/>
      <w:r>
        <w:t>La figure</w:t>
      </w:r>
      <w:proofErr w:type="gramEnd"/>
      <w:r>
        <w:t xml:space="preserve"> retoriche</w:t>
      </w:r>
    </w:p>
    <w:p w:rsidR="006434DE" w:rsidRDefault="006434DE" w:rsidP="006434DE">
      <w:pPr>
        <w:pStyle w:val="NormaleWeb"/>
        <w:rPr>
          <w:b/>
          <w:bCs/>
        </w:rPr>
      </w:pPr>
      <w:r>
        <w:t xml:space="preserve">             </w:t>
      </w:r>
      <w:r w:rsidRPr="006434DE">
        <w:rPr>
          <w:b/>
          <w:bCs/>
        </w:rPr>
        <w:t>I generi del testo narrativo</w:t>
      </w:r>
    </w:p>
    <w:p w:rsidR="00B55CFF" w:rsidRPr="006434DE" w:rsidRDefault="00B55CFF" w:rsidP="006434DE">
      <w:pPr>
        <w:pStyle w:val="NormaleWeb"/>
        <w:rPr>
          <w:b/>
          <w:bCs/>
        </w:rPr>
      </w:pPr>
      <w:r>
        <w:rPr>
          <w:b/>
          <w:bCs/>
        </w:rPr>
        <w:t xml:space="preserve">             </w:t>
      </w:r>
      <w:r w:rsidR="00740900">
        <w:rPr>
          <w:b/>
          <w:bCs/>
        </w:rPr>
        <w:t>Esercizi di analisi su t</w:t>
      </w:r>
      <w:r>
        <w:rPr>
          <w:b/>
          <w:bCs/>
        </w:rPr>
        <w:t>esti antologici</w:t>
      </w:r>
    </w:p>
    <w:p w:rsidR="00620E1E" w:rsidRPr="0071515F" w:rsidRDefault="00620E1E" w:rsidP="00620E1E">
      <w:pPr>
        <w:jc w:val="both"/>
        <w:rPr>
          <w:rFonts w:ascii="Times New Roman" w:hAnsi="Times New Roman" w:cs="Times New Roman"/>
        </w:rPr>
      </w:pPr>
    </w:p>
    <w:p w:rsidR="00620E1E" w:rsidRDefault="00620E1E" w:rsidP="00620E1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3F75">
        <w:rPr>
          <w:rFonts w:ascii="Times New Roman" w:hAnsi="Times New Roman" w:cs="Times New Roman"/>
          <w:sz w:val="28"/>
          <w:szCs w:val="28"/>
        </w:rPr>
        <w:t>Epica</w:t>
      </w:r>
    </w:p>
    <w:p w:rsidR="007443E4" w:rsidRDefault="007443E4" w:rsidP="00744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F75" w:rsidRDefault="007443E4" w:rsidP="007443E4">
      <w:pPr>
        <w:jc w:val="both"/>
        <w:rPr>
          <w:rFonts w:ascii="Times New Roman" w:hAnsi="Times New Roman" w:cs="Times New Roman"/>
        </w:rPr>
      </w:pPr>
      <w:r w:rsidRPr="00740900">
        <w:rPr>
          <w:rFonts w:ascii="Times New Roman" w:hAnsi="Times New Roman" w:cs="Times New Roman"/>
        </w:rPr>
        <w:t xml:space="preserve">Il mito e i cicli di miti; </w:t>
      </w:r>
    </w:p>
    <w:p w:rsidR="00F07EC9" w:rsidRPr="00740900" w:rsidRDefault="00F07EC9" w:rsidP="007443E4">
      <w:pPr>
        <w:jc w:val="both"/>
        <w:rPr>
          <w:rFonts w:ascii="Times New Roman" w:hAnsi="Times New Roman" w:cs="Times New Roman"/>
        </w:rPr>
      </w:pPr>
    </w:p>
    <w:p w:rsidR="007443E4" w:rsidRDefault="00F07EC9" w:rsidP="00973F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L’epica orientale e l’epica biblica;</w:t>
      </w:r>
    </w:p>
    <w:p w:rsidR="00F07EC9" w:rsidRPr="00740900" w:rsidRDefault="00F07EC9" w:rsidP="00973F75">
      <w:pPr>
        <w:jc w:val="both"/>
        <w:rPr>
          <w:rFonts w:ascii="Times New Roman" w:hAnsi="Times New Roman" w:cs="Times New Roman"/>
        </w:rPr>
      </w:pPr>
    </w:p>
    <w:p w:rsidR="00973F75" w:rsidRDefault="00973F75" w:rsidP="00973F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caratteri letterari del genere epico occidentale</w:t>
      </w:r>
      <w:r w:rsidR="007443E4">
        <w:rPr>
          <w:rFonts w:ascii="Times New Roman" w:hAnsi="Times New Roman" w:cs="Times New Roman"/>
        </w:rPr>
        <w:t>;</w:t>
      </w:r>
    </w:p>
    <w:p w:rsidR="00973F75" w:rsidRDefault="00973F75" w:rsidP="00973F75">
      <w:pPr>
        <w:jc w:val="both"/>
        <w:rPr>
          <w:rFonts w:ascii="Times New Roman" w:hAnsi="Times New Roman" w:cs="Times New Roman"/>
        </w:rPr>
      </w:pPr>
    </w:p>
    <w:p w:rsidR="00973F75" w:rsidRDefault="00973F75" w:rsidP="00973F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elementi formulari</w:t>
      </w:r>
      <w:r w:rsidR="007443E4">
        <w:rPr>
          <w:rFonts w:ascii="Times New Roman" w:hAnsi="Times New Roman" w:cs="Times New Roman"/>
        </w:rPr>
        <w:t>;</w:t>
      </w:r>
    </w:p>
    <w:p w:rsidR="00973F75" w:rsidRDefault="00973F75" w:rsidP="00973F75">
      <w:pPr>
        <w:jc w:val="both"/>
        <w:rPr>
          <w:rFonts w:ascii="Times New Roman" w:hAnsi="Times New Roman" w:cs="Times New Roman"/>
        </w:rPr>
      </w:pPr>
    </w:p>
    <w:p w:rsidR="00973F75" w:rsidRDefault="00973F75" w:rsidP="00973F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tradizione orale</w:t>
      </w:r>
      <w:r w:rsidR="007443E4">
        <w:rPr>
          <w:rFonts w:ascii="Times New Roman" w:hAnsi="Times New Roman" w:cs="Times New Roman"/>
        </w:rPr>
        <w:t>.</w:t>
      </w:r>
    </w:p>
    <w:p w:rsidR="00740900" w:rsidRDefault="00740900" w:rsidP="00973F75">
      <w:pPr>
        <w:jc w:val="both"/>
        <w:rPr>
          <w:rFonts w:ascii="Times New Roman" w:hAnsi="Times New Roman" w:cs="Times New Roman"/>
        </w:rPr>
      </w:pPr>
    </w:p>
    <w:p w:rsidR="00F07EC9" w:rsidRDefault="00F07EC9" w:rsidP="00973F75">
      <w:pPr>
        <w:jc w:val="both"/>
        <w:rPr>
          <w:rFonts w:ascii="Times New Roman" w:hAnsi="Times New Roman" w:cs="Times New Roman"/>
        </w:rPr>
      </w:pPr>
    </w:p>
    <w:p w:rsidR="00973F75" w:rsidRDefault="00740900" w:rsidP="00F07EC9">
      <w:pPr>
        <w:jc w:val="center"/>
        <w:rPr>
          <w:rFonts w:ascii="Times New Roman" w:hAnsi="Times New Roman" w:cs="Times New Roman"/>
          <w:b/>
          <w:bCs/>
        </w:rPr>
      </w:pPr>
      <w:r w:rsidRPr="00740900">
        <w:rPr>
          <w:rFonts w:ascii="Times New Roman" w:hAnsi="Times New Roman" w:cs="Times New Roman"/>
          <w:b/>
          <w:bCs/>
        </w:rPr>
        <w:lastRenderedPageBreak/>
        <w:t>L’epica greca</w:t>
      </w:r>
    </w:p>
    <w:p w:rsidR="00740900" w:rsidRPr="00740900" w:rsidRDefault="00740900" w:rsidP="00973F75">
      <w:pPr>
        <w:jc w:val="both"/>
        <w:rPr>
          <w:rFonts w:ascii="Times New Roman" w:hAnsi="Times New Roman" w:cs="Times New Roman"/>
          <w:b/>
          <w:bCs/>
        </w:rPr>
      </w:pPr>
    </w:p>
    <w:p w:rsidR="00973F75" w:rsidRPr="00740900" w:rsidRDefault="00973F75" w:rsidP="00973F75">
      <w:pPr>
        <w:jc w:val="both"/>
        <w:rPr>
          <w:rFonts w:ascii="Times New Roman" w:hAnsi="Times New Roman" w:cs="Times New Roman"/>
          <w:b/>
          <w:bCs/>
        </w:rPr>
      </w:pPr>
      <w:r w:rsidRPr="00740900">
        <w:rPr>
          <w:rFonts w:ascii="Times New Roman" w:hAnsi="Times New Roman" w:cs="Times New Roman"/>
          <w:b/>
          <w:bCs/>
        </w:rPr>
        <w:t>L’epica omerica</w:t>
      </w:r>
    </w:p>
    <w:p w:rsidR="00973F75" w:rsidRDefault="00973F75" w:rsidP="00973F75">
      <w:pPr>
        <w:jc w:val="both"/>
        <w:rPr>
          <w:rFonts w:ascii="Times New Roman" w:hAnsi="Times New Roman" w:cs="Times New Roman"/>
        </w:rPr>
      </w:pPr>
    </w:p>
    <w:p w:rsidR="00973F75" w:rsidRDefault="00973F75" w:rsidP="00973F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L’Iliade</w:t>
      </w:r>
      <w:r w:rsidR="007443E4">
        <w:rPr>
          <w:rFonts w:ascii="Times New Roman" w:hAnsi="Times New Roman" w:cs="Times New Roman"/>
        </w:rPr>
        <w:t xml:space="preserve"> e la società omerica</w:t>
      </w:r>
    </w:p>
    <w:p w:rsidR="00B55CFF" w:rsidRDefault="00B55CFF" w:rsidP="00973F7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Testi :</w:t>
      </w:r>
      <w:proofErr w:type="gramEnd"/>
      <w:r>
        <w:rPr>
          <w:rFonts w:ascii="Times New Roman" w:hAnsi="Times New Roman" w:cs="Times New Roman"/>
        </w:rPr>
        <w:t xml:space="preserve"> Proemio; L’ultimo incontro tra Ettore e Andromaca; </w:t>
      </w:r>
      <w:r w:rsidR="00F07EC9">
        <w:rPr>
          <w:rFonts w:ascii="Times New Roman" w:hAnsi="Times New Roman" w:cs="Times New Roman"/>
        </w:rPr>
        <w:t xml:space="preserve">la morte di Patroclo e </w:t>
      </w:r>
      <w:r>
        <w:rPr>
          <w:rFonts w:ascii="Times New Roman" w:hAnsi="Times New Roman" w:cs="Times New Roman"/>
        </w:rPr>
        <w:t>la furia di Achille; la morte di Ettore</w:t>
      </w:r>
      <w:r w:rsidR="00F07EC9">
        <w:rPr>
          <w:rFonts w:ascii="Times New Roman" w:hAnsi="Times New Roman" w:cs="Times New Roman"/>
        </w:rPr>
        <w:t>; Priamo alla tenda di Achille.</w:t>
      </w:r>
    </w:p>
    <w:p w:rsidR="00B55CFF" w:rsidRDefault="00B55CFF" w:rsidP="00973F75">
      <w:pPr>
        <w:jc w:val="both"/>
        <w:rPr>
          <w:rFonts w:ascii="Times New Roman" w:hAnsi="Times New Roman" w:cs="Times New Roman"/>
        </w:rPr>
      </w:pPr>
    </w:p>
    <w:p w:rsidR="00B55CFF" w:rsidRDefault="00973F75" w:rsidP="00973F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L’Odissea</w:t>
      </w:r>
      <w:r w:rsidR="007443E4">
        <w:rPr>
          <w:rFonts w:ascii="Times New Roman" w:hAnsi="Times New Roman" w:cs="Times New Roman"/>
        </w:rPr>
        <w:t xml:space="preserve"> e il </w:t>
      </w:r>
      <w:r w:rsidR="00B55CFF">
        <w:rPr>
          <w:rFonts w:ascii="Times New Roman" w:hAnsi="Times New Roman" w:cs="Times New Roman"/>
        </w:rPr>
        <w:t xml:space="preserve">tema del </w:t>
      </w:r>
      <w:proofErr w:type="spellStart"/>
      <w:r w:rsidR="007443E4" w:rsidRPr="007443E4">
        <w:rPr>
          <w:rFonts w:ascii="Times New Roman" w:hAnsi="Times New Roman" w:cs="Times New Roman"/>
          <w:i/>
          <w:iCs/>
        </w:rPr>
        <w:t>nostos</w:t>
      </w:r>
      <w:proofErr w:type="spellEnd"/>
      <w:r w:rsidR="007443E4">
        <w:rPr>
          <w:rFonts w:ascii="Times New Roman" w:hAnsi="Times New Roman" w:cs="Times New Roman"/>
        </w:rPr>
        <w:t xml:space="preserve">: </w:t>
      </w:r>
    </w:p>
    <w:p w:rsidR="00B55CFF" w:rsidRDefault="00B55CFF" w:rsidP="00973F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Testi: Proemio; Odisseo sull’isola di Calipso; L’incontro con </w:t>
      </w:r>
      <w:proofErr w:type="spellStart"/>
      <w:r>
        <w:rPr>
          <w:rFonts w:ascii="Times New Roman" w:hAnsi="Times New Roman" w:cs="Times New Roman"/>
        </w:rPr>
        <w:t>Nausicaa</w:t>
      </w:r>
      <w:proofErr w:type="spellEnd"/>
      <w:r>
        <w:rPr>
          <w:rFonts w:ascii="Times New Roman" w:hAnsi="Times New Roman" w:cs="Times New Roman"/>
        </w:rPr>
        <w:t>; La presa di Troia; l’incontro con la madre nell’oltretom</w:t>
      </w:r>
      <w:r w:rsidR="00F07EC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a; gli incantesimi di Circe</w:t>
      </w:r>
      <w:r w:rsidR="00F07EC9">
        <w:rPr>
          <w:rFonts w:ascii="Times New Roman" w:hAnsi="Times New Roman" w:cs="Times New Roman"/>
        </w:rPr>
        <w:t>.</w:t>
      </w:r>
    </w:p>
    <w:p w:rsidR="00973F75" w:rsidRDefault="007443E4" w:rsidP="00973F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73F75" w:rsidRPr="00973F75" w:rsidRDefault="00973F75" w:rsidP="00973F75">
      <w:pPr>
        <w:jc w:val="both"/>
        <w:rPr>
          <w:rFonts w:ascii="Times New Roman" w:hAnsi="Times New Roman" w:cs="Times New Roman"/>
          <w:b/>
          <w:bCs/>
        </w:rPr>
      </w:pPr>
      <w:r w:rsidRPr="00973F75">
        <w:rPr>
          <w:rFonts w:ascii="Times New Roman" w:hAnsi="Times New Roman" w:cs="Times New Roman"/>
          <w:b/>
          <w:bCs/>
        </w:rPr>
        <w:t>L’epica latina</w:t>
      </w:r>
    </w:p>
    <w:p w:rsidR="00973F75" w:rsidRDefault="00973F75" w:rsidP="00973F75">
      <w:pPr>
        <w:jc w:val="both"/>
        <w:rPr>
          <w:rFonts w:ascii="Times New Roman" w:hAnsi="Times New Roman" w:cs="Times New Roman"/>
        </w:rPr>
      </w:pPr>
    </w:p>
    <w:p w:rsidR="00973F75" w:rsidRPr="00973F75" w:rsidRDefault="00973F75" w:rsidP="00973F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L’Eneide</w:t>
      </w:r>
      <w:r w:rsidR="00B55CFF">
        <w:rPr>
          <w:rFonts w:ascii="Times New Roman" w:hAnsi="Times New Roman" w:cs="Times New Roman"/>
        </w:rPr>
        <w:t xml:space="preserve"> e gli ideali del circolo di Mecenate</w:t>
      </w:r>
    </w:p>
    <w:p w:rsidR="00620E1E" w:rsidRDefault="00B55CFF" w:rsidP="00B55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Testi; Proemio; Polidoro; La catabasi; Eurialo e Niso</w:t>
      </w:r>
      <w:r w:rsidR="00F07EC9">
        <w:rPr>
          <w:rFonts w:ascii="Times New Roman" w:hAnsi="Times New Roman" w:cs="Times New Roman"/>
        </w:rPr>
        <w:t>; morte di Turno.</w:t>
      </w:r>
    </w:p>
    <w:p w:rsidR="00B55CFF" w:rsidRDefault="00B55CFF" w:rsidP="00B55CFF">
      <w:pPr>
        <w:rPr>
          <w:rFonts w:ascii="Times New Roman" w:hAnsi="Times New Roman" w:cs="Times New Roman"/>
        </w:rPr>
      </w:pPr>
    </w:p>
    <w:p w:rsidR="00B55CFF" w:rsidRPr="00B55CFF" w:rsidRDefault="00B55CFF" w:rsidP="00B55CFF">
      <w:pPr>
        <w:rPr>
          <w:rFonts w:ascii="Times New Roman" w:hAnsi="Times New Roman" w:cs="Times New Roman"/>
          <w:b/>
          <w:bCs/>
        </w:rPr>
      </w:pPr>
      <w:r w:rsidRPr="00B55CFF">
        <w:rPr>
          <w:rFonts w:ascii="Times New Roman" w:hAnsi="Times New Roman" w:cs="Times New Roman"/>
          <w:b/>
          <w:bCs/>
        </w:rPr>
        <w:t>Cenni all’epica cavalleresca in volgare</w:t>
      </w:r>
    </w:p>
    <w:p w:rsidR="00B55CFF" w:rsidRPr="00B55CFF" w:rsidRDefault="00B55CFF" w:rsidP="00620E1E">
      <w:pPr>
        <w:pStyle w:val="Paragrafoelenco"/>
        <w:rPr>
          <w:rFonts w:ascii="Times New Roman" w:hAnsi="Times New Roman" w:cs="Times New Roman"/>
          <w:b/>
          <w:bCs/>
        </w:rPr>
      </w:pPr>
    </w:p>
    <w:p w:rsidR="00973F75" w:rsidRPr="0071515F" w:rsidRDefault="00973F75" w:rsidP="00620E1E">
      <w:pPr>
        <w:pStyle w:val="Paragrafoelenco"/>
        <w:rPr>
          <w:rFonts w:ascii="Times New Roman" w:hAnsi="Times New Roman" w:cs="Times New Roman"/>
        </w:rPr>
      </w:pPr>
    </w:p>
    <w:p w:rsidR="00620E1E" w:rsidRDefault="00620E1E" w:rsidP="00620E1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515F">
        <w:rPr>
          <w:rFonts w:ascii="Times New Roman" w:hAnsi="Times New Roman" w:cs="Times New Roman"/>
        </w:rPr>
        <w:t>Grammatica</w:t>
      </w:r>
    </w:p>
    <w:p w:rsidR="00B55CFF" w:rsidRDefault="00B55CFF" w:rsidP="00B55CFF">
      <w:pPr>
        <w:pStyle w:val="Paragrafoelenco"/>
        <w:jc w:val="both"/>
        <w:rPr>
          <w:rFonts w:ascii="Times New Roman" w:hAnsi="Times New Roman" w:cs="Times New Roman"/>
        </w:rPr>
      </w:pPr>
    </w:p>
    <w:p w:rsidR="00B55CFF" w:rsidRDefault="00B55CFF" w:rsidP="00B55CFF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Ortografia e accenti; Elisione e apocope; errori ortografici frequenti;</w:t>
      </w:r>
    </w:p>
    <w:p w:rsidR="00B55CFF" w:rsidRDefault="00B55CFF" w:rsidP="00B55C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U</w:t>
      </w:r>
      <w:r w:rsidRPr="00B55CFF">
        <w:rPr>
          <w:rFonts w:ascii="Times New Roman" w:hAnsi="Times New Roman" w:cs="Times New Roman"/>
        </w:rPr>
        <w:t>so della punteggiatura;</w:t>
      </w:r>
    </w:p>
    <w:p w:rsidR="00740900" w:rsidRDefault="00740900" w:rsidP="00B55C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Denotazione e connotazione;</w:t>
      </w:r>
    </w:p>
    <w:p w:rsidR="00740900" w:rsidRDefault="00740900" w:rsidP="00B55C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I campi semantici;</w:t>
      </w:r>
    </w:p>
    <w:p w:rsidR="00740900" w:rsidRDefault="00740900" w:rsidP="0074090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Lessico: regionalismi e dialettalismi; latinismi; forestierismi; neologismi; tecnicismi; </w:t>
      </w:r>
      <w:r w:rsidR="00F07EC9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ge</w:t>
      </w:r>
      <w:r w:rsidR="00F07EC9">
        <w:rPr>
          <w:rFonts w:ascii="Times New Roman" w:hAnsi="Times New Roman" w:cs="Times New Roman"/>
        </w:rPr>
        <w:t>rgh</w:t>
      </w:r>
      <w:r>
        <w:rPr>
          <w:rFonts w:ascii="Times New Roman" w:hAnsi="Times New Roman" w:cs="Times New Roman"/>
        </w:rPr>
        <w:t>i</w:t>
      </w:r>
      <w:r w:rsidR="00F07EC9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la lingua furbesca.</w:t>
      </w:r>
    </w:p>
    <w:p w:rsidR="00F07EC9" w:rsidRDefault="00740900" w:rsidP="0074090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L’analisi logica e i complementi; </w:t>
      </w:r>
    </w:p>
    <w:p w:rsidR="00740900" w:rsidRDefault="00740900" w:rsidP="0074090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L’analisi del Periodo; </w:t>
      </w:r>
      <w:r w:rsidR="00F07EC9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rase semplice e frase complessa; il Periodo; Analisi del Periodo; coordinazione </w:t>
      </w:r>
      <w:r w:rsidR="00F07EC9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subordinazione; paratassi e ipotassi; costrutti impliciti ed espliciti</w:t>
      </w:r>
      <w:r w:rsidR="00F07EC9">
        <w:rPr>
          <w:rFonts w:ascii="Times New Roman" w:hAnsi="Times New Roman" w:cs="Times New Roman"/>
        </w:rPr>
        <w:t>; proposizioni principali e subordinate;</w:t>
      </w:r>
    </w:p>
    <w:p w:rsidR="00F07EC9" w:rsidRDefault="00F07EC9" w:rsidP="0074090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diversi tipi di subordinate</w:t>
      </w:r>
    </w:p>
    <w:p w:rsidR="00740900" w:rsidRPr="00B55CFF" w:rsidRDefault="00740900" w:rsidP="00B55CFF">
      <w:pPr>
        <w:jc w:val="both"/>
        <w:rPr>
          <w:rFonts w:ascii="Times New Roman" w:hAnsi="Times New Roman" w:cs="Times New Roman"/>
        </w:rPr>
      </w:pPr>
    </w:p>
    <w:p w:rsidR="00B55CFF" w:rsidRPr="0071515F" w:rsidRDefault="00B55CFF" w:rsidP="00B55CFF">
      <w:pPr>
        <w:pStyle w:val="Paragrafoelenco"/>
        <w:jc w:val="both"/>
        <w:rPr>
          <w:rFonts w:ascii="Times New Roman" w:hAnsi="Times New Roman" w:cs="Times New Roman"/>
        </w:rPr>
      </w:pPr>
    </w:p>
    <w:p w:rsidR="00620E1E" w:rsidRPr="0071515F" w:rsidRDefault="00620E1E" w:rsidP="00620E1E">
      <w:pPr>
        <w:pStyle w:val="Paragrafoelenco"/>
        <w:rPr>
          <w:rFonts w:ascii="Times New Roman" w:hAnsi="Times New Roman" w:cs="Times New Roman"/>
        </w:rPr>
      </w:pPr>
    </w:p>
    <w:p w:rsidR="00620E1E" w:rsidRDefault="00620E1E" w:rsidP="00620E1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515F">
        <w:rPr>
          <w:rFonts w:ascii="Times New Roman" w:hAnsi="Times New Roman" w:cs="Times New Roman"/>
        </w:rPr>
        <w:t>Grammatica storica</w:t>
      </w:r>
    </w:p>
    <w:p w:rsidR="00740900" w:rsidRDefault="00740900" w:rsidP="00740900">
      <w:pPr>
        <w:pStyle w:val="Paragrafoelenco"/>
        <w:jc w:val="both"/>
        <w:rPr>
          <w:rFonts w:ascii="Times New Roman" w:hAnsi="Times New Roman" w:cs="Times New Roman"/>
        </w:rPr>
      </w:pPr>
    </w:p>
    <w:p w:rsidR="00740900" w:rsidRDefault="00740900" w:rsidP="00740900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F07EC9">
        <w:rPr>
          <w:rFonts w:ascii="Times New Roman" w:hAnsi="Times New Roman" w:cs="Times New Roman"/>
        </w:rPr>
        <w:t xml:space="preserve">latino, il </w:t>
      </w:r>
      <w:r>
        <w:rPr>
          <w:rFonts w:ascii="Times New Roman" w:hAnsi="Times New Roman" w:cs="Times New Roman"/>
        </w:rPr>
        <w:t xml:space="preserve">latino volgare </w:t>
      </w:r>
      <w:proofErr w:type="gramStart"/>
      <w:r>
        <w:rPr>
          <w:rFonts w:ascii="Times New Roman" w:hAnsi="Times New Roman" w:cs="Times New Roman"/>
        </w:rPr>
        <w:t>e  l’etimologia</w:t>
      </w:r>
      <w:proofErr w:type="gramEnd"/>
      <w:r>
        <w:rPr>
          <w:rFonts w:ascii="Times New Roman" w:hAnsi="Times New Roman" w:cs="Times New Roman"/>
        </w:rPr>
        <w:t xml:space="preserve"> del lessico italiano;</w:t>
      </w:r>
    </w:p>
    <w:p w:rsidR="00740900" w:rsidRPr="00740900" w:rsidRDefault="00740900" w:rsidP="007409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40900">
        <w:rPr>
          <w:rFonts w:ascii="Times New Roman" w:hAnsi="Times New Roman" w:cs="Times New Roman"/>
        </w:rPr>
        <w:t>Il toscano come modello linguistico dell’Italiano;</w:t>
      </w:r>
    </w:p>
    <w:p w:rsidR="00740900" w:rsidRDefault="00740900" w:rsidP="00740900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Fenomeni notevoli del toscano antico</w:t>
      </w:r>
      <w:r w:rsidR="00F07EC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dittongamento </w:t>
      </w:r>
      <w:r w:rsidR="00F07EC9">
        <w:rPr>
          <w:rFonts w:ascii="Times New Roman" w:hAnsi="Times New Roman" w:cs="Times New Roman"/>
        </w:rPr>
        <w:t xml:space="preserve">toscano </w:t>
      </w:r>
      <w:r>
        <w:rPr>
          <w:rFonts w:ascii="Times New Roman" w:hAnsi="Times New Roman" w:cs="Times New Roman"/>
        </w:rPr>
        <w:t>e anafonesi</w:t>
      </w:r>
      <w:r w:rsidR="00F07EC9">
        <w:rPr>
          <w:rFonts w:ascii="Times New Roman" w:hAnsi="Times New Roman" w:cs="Times New Roman"/>
        </w:rPr>
        <w:t>.</w:t>
      </w:r>
    </w:p>
    <w:p w:rsidR="00740900" w:rsidRDefault="00740900" w:rsidP="00740900">
      <w:pPr>
        <w:pStyle w:val="Paragrafoelenco"/>
        <w:jc w:val="both"/>
        <w:rPr>
          <w:rFonts w:ascii="Times New Roman" w:hAnsi="Times New Roman" w:cs="Times New Roman"/>
        </w:rPr>
      </w:pPr>
    </w:p>
    <w:p w:rsidR="00740900" w:rsidRPr="0071515F" w:rsidRDefault="00740900" w:rsidP="00740900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Mauro Cursietti</w:t>
      </w:r>
    </w:p>
    <w:sectPr w:rsidR="00740900" w:rsidRPr="0071515F" w:rsidSect="005B59E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4D76"/>
    <w:multiLevelType w:val="hybridMultilevel"/>
    <w:tmpl w:val="B7DE5784"/>
    <w:lvl w:ilvl="0" w:tplc="971A31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F76BB"/>
    <w:multiLevelType w:val="hybridMultilevel"/>
    <w:tmpl w:val="D1262B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A3879"/>
    <w:multiLevelType w:val="hybridMultilevel"/>
    <w:tmpl w:val="D8CA7C26"/>
    <w:lvl w:ilvl="0" w:tplc="1E90FD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47289">
    <w:abstractNumId w:val="0"/>
  </w:num>
  <w:num w:numId="2" w16cid:durableId="229777008">
    <w:abstractNumId w:val="1"/>
  </w:num>
  <w:num w:numId="3" w16cid:durableId="8978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1E"/>
    <w:rsid w:val="0014143E"/>
    <w:rsid w:val="00337B49"/>
    <w:rsid w:val="005B59EE"/>
    <w:rsid w:val="00620E1E"/>
    <w:rsid w:val="006434DE"/>
    <w:rsid w:val="0071515F"/>
    <w:rsid w:val="00740900"/>
    <w:rsid w:val="007443E4"/>
    <w:rsid w:val="009135F3"/>
    <w:rsid w:val="00973F75"/>
    <w:rsid w:val="00B55CFF"/>
    <w:rsid w:val="00C70FB9"/>
    <w:rsid w:val="00F0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3483D"/>
  <w15:chartTrackingRefBased/>
  <w15:docId w15:val="{2382BEB8-8247-E544-AA0E-B23C6472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0E1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37B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Cursietti Mauro</dc:creator>
  <cp:keywords/>
  <dc:description/>
  <cp:lastModifiedBy>Cursietti Mauro</cp:lastModifiedBy>
  <cp:revision>4</cp:revision>
  <dcterms:created xsi:type="dcterms:W3CDTF">2023-06-03T11:41:00Z</dcterms:created>
  <dcterms:modified xsi:type="dcterms:W3CDTF">2023-06-03T17:36:00Z</dcterms:modified>
</cp:coreProperties>
</file>