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5" w:rsidRDefault="00863835"/>
    <w:p w:rsidR="00863835" w:rsidRDefault="00863835">
      <w:r>
        <w:t>Liceo Scientifico Statale</w:t>
      </w:r>
    </w:p>
    <w:p w:rsidR="00863835" w:rsidRDefault="00863835">
      <w:r>
        <w:t>"J.F. Kennedy"</w:t>
      </w:r>
    </w:p>
    <w:p w:rsidR="00863835" w:rsidRDefault="00863835">
      <w:r>
        <w:t>Roma</w:t>
      </w:r>
    </w:p>
    <w:p w:rsidR="00863835" w:rsidRDefault="00960D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2023</w:t>
      </w:r>
      <w:r w:rsidR="0008422C">
        <w:t>/20</w:t>
      </w:r>
      <w:r>
        <w:t>24</w:t>
      </w:r>
    </w:p>
    <w:p w:rsidR="00863835" w:rsidRDefault="004A1B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III B</w:t>
      </w:r>
    </w:p>
    <w:p w:rsidR="008A4648" w:rsidRDefault="008A4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Manuale: Abbagnano-Fornero</w:t>
      </w:r>
    </w:p>
    <w:p w:rsidR="008A4648" w:rsidRDefault="008A4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ricerca del pensiero</w:t>
      </w:r>
    </w:p>
    <w:p w:rsidR="008A4648" w:rsidRDefault="008A4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Vol. IA e Vol. IB</w:t>
      </w:r>
    </w:p>
    <w:p w:rsidR="00863835" w:rsidRDefault="00863835">
      <w:r>
        <w:t>Insegnante: Panetta Maurizio</w:t>
      </w:r>
    </w:p>
    <w:p w:rsidR="006033B6" w:rsidRDefault="006033B6">
      <w:pPr>
        <w:jc w:val="center"/>
        <w:rPr>
          <w:b/>
        </w:rPr>
      </w:pPr>
    </w:p>
    <w:p w:rsidR="00DA122D" w:rsidRDefault="00DA122D">
      <w:pPr>
        <w:jc w:val="center"/>
        <w:rPr>
          <w:b/>
        </w:rPr>
      </w:pPr>
    </w:p>
    <w:p w:rsidR="008A4648" w:rsidRDefault="008A4648">
      <w:pPr>
        <w:jc w:val="center"/>
        <w:rPr>
          <w:b/>
        </w:rPr>
      </w:pPr>
    </w:p>
    <w:p w:rsidR="008A4648" w:rsidRDefault="008A4648">
      <w:pPr>
        <w:jc w:val="center"/>
        <w:rPr>
          <w:b/>
        </w:rPr>
      </w:pPr>
    </w:p>
    <w:p w:rsidR="00DA122D" w:rsidRDefault="00DA122D">
      <w:pPr>
        <w:jc w:val="center"/>
        <w:rPr>
          <w:b/>
        </w:rPr>
      </w:pPr>
    </w:p>
    <w:p w:rsidR="00863835" w:rsidRDefault="00DA122D">
      <w:pPr>
        <w:jc w:val="center"/>
        <w:rPr>
          <w:b/>
        </w:rPr>
      </w:pPr>
      <w:r>
        <w:rPr>
          <w:b/>
        </w:rPr>
        <w:t>PROGRAMMA</w:t>
      </w:r>
      <w:r w:rsidR="00863835">
        <w:rPr>
          <w:b/>
        </w:rPr>
        <w:t xml:space="preserve">DI FILOSOFIA </w:t>
      </w:r>
    </w:p>
    <w:p w:rsidR="002A323E" w:rsidRDefault="002A323E" w:rsidP="006033B6">
      <w:pPr>
        <w:rPr>
          <w:b/>
        </w:rPr>
      </w:pPr>
    </w:p>
    <w:p w:rsidR="00DA122D" w:rsidRDefault="00DA122D" w:rsidP="00DA122D">
      <w:pPr>
        <w:ind w:left="520"/>
        <w:jc w:val="both"/>
      </w:pPr>
    </w:p>
    <w:p w:rsidR="008A4648" w:rsidRDefault="008A4648" w:rsidP="00DA122D">
      <w:pPr>
        <w:ind w:left="520"/>
        <w:jc w:val="both"/>
      </w:pPr>
    </w:p>
    <w:p w:rsidR="00DA122D" w:rsidRDefault="00DA122D" w:rsidP="00DA122D">
      <w:pPr>
        <w:ind w:left="520"/>
        <w:jc w:val="both"/>
      </w:pPr>
    </w:p>
    <w:p w:rsidR="00863835" w:rsidRDefault="00863835" w:rsidP="005F5430">
      <w:pPr>
        <w:numPr>
          <w:ilvl w:val="0"/>
          <w:numId w:val="5"/>
        </w:numPr>
        <w:jc w:val="both"/>
      </w:pPr>
      <w:r>
        <w:t>La nascita della filosofia greca e il problema della PHYSIS:</w:t>
      </w:r>
      <w:r w:rsidR="008A4648">
        <w:t xml:space="preserve"> dal Mythos al Logos;</w:t>
      </w:r>
      <w:r>
        <w:t xml:space="preserve"> la filosofia dei milesi, i pitagorici, Eraclito;</w:t>
      </w:r>
    </w:p>
    <w:p w:rsidR="00DA122D" w:rsidRDefault="00DA122D" w:rsidP="00DA122D">
      <w:pPr>
        <w:ind w:left="520"/>
        <w:jc w:val="both"/>
      </w:pPr>
    </w:p>
    <w:p w:rsidR="00863835" w:rsidRDefault="00863835" w:rsidP="00D5566F">
      <w:pPr>
        <w:numPr>
          <w:ilvl w:val="0"/>
          <w:numId w:val="5"/>
        </w:numPr>
        <w:jc w:val="both"/>
      </w:pPr>
      <w:r>
        <w:t>Il poema di Parmenide</w:t>
      </w:r>
      <w:r w:rsidR="00D5566F">
        <w:t>, l</w:t>
      </w:r>
      <w:r>
        <w:t>a dialettica di Zenone e lo sviluppo della scuola eleatica;</w:t>
      </w:r>
      <w:r w:rsidR="008A4648">
        <w:t xml:space="preserve"> Melisso;</w:t>
      </w:r>
    </w:p>
    <w:p w:rsidR="00DA122D" w:rsidRDefault="00DA122D" w:rsidP="00DA122D">
      <w:pPr>
        <w:ind w:left="520"/>
        <w:jc w:val="both"/>
      </w:pPr>
    </w:p>
    <w:p w:rsidR="00863835" w:rsidRDefault="00863835" w:rsidP="005F5430">
      <w:pPr>
        <w:numPr>
          <w:ilvl w:val="0"/>
          <w:numId w:val="5"/>
        </w:numPr>
        <w:jc w:val="both"/>
      </w:pPr>
      <w:r>
        <w:t xml:space="preserve">La filosofia dei pluralisti: Empedocle, </w:t>
      </w:r>
      <w:r w:rsidR="00D5566F">
        <w:t>Anassagora</w:t>
      </w:r>
      <w:r>
        <w:t xml:space="preserve"> e Democrito.</w:t>
      </w:r>
    </w:p>
    <w:p w:rsidR="00DA122D" w:rsidRDefault="00DA122D" w:rsidP="00DA122D">
      <w:pPr>
        <w:ind w:left="520"/>
        <w:jc w:val="both"/>
      </w:pPr>
    </w:p>
    <w:p w:rsidR="00863835" w:rsidRDefault="008A4648" w:rsidP="005F5430">
      <w:pPr>
        <w:numPr>
          <w:ilvl w:val="0"/>
          <w:numId w:val="5"/>
        </w:numPr>
        <w:jc w:val="both"/>
      </w:pPr>
      <w:r>
        <w:t>I sofisti: realtà e linguaggio e la concezione relativistica della verità</w:t>
      </w:r>
      <w:r w:rsidR="00863835">
        <w:t>;</w:t>
      </w:r>
    </w:p>
    <w:p w:rsidR="00DA122D" w:rsidRDefault="00DA122D" w:rsidP="00DA122D">
      <w:pPr>
        <w:ind w:left="520"/>
        <w:jc w:val="both"/>
      </w:pPr>
    </w:p>
    <w:p w:rsidR="00863835" w:rsidRDefault="00863835" w:rsidP="005F5430">
      <w:pPr>
        <w:numPr>
          <w:ilvl w:val="0"/>
          <w:numId w:val="5"/>
        </w:numPr>
        <w:jc w:val="both"/>
      </w:pPr>
      <w:r>
        <w:t>Vita e filosofia di Socrate</w:t>
      </w:r>
    </w:p>
    <w:p w:rsidR="00DA122D" w:rsidRDefault="00DA122D" w:rsidP="00DA122D">
      <w:pPr>
        <w:ind w:left="520"/>
        <w:jc w:val="both"/>
      </w:pPr>
    </w:p>
    <w:p w:rsidR="00863835" w:rsidRDefault="00863835" w:rsidP="005F5430">
      <w:pPr>
        <w:numPr>
          <w:ilvl w:val="0"/>
          <w:numId w:val="5"/>
        </w:numPr>
        <w:jc w:val="both"/>
      </w:pPr>
      <w:r>
        <w:t>La filosofia di Platone nel suo sviluppo storico: gnoseologia, ontologia, psicologia, filosofia politica e programma pedagogico,</w:t>
      </w:r>
    </w:p>
    <w:p w:rsidR="00DA122D" w:rsidRDefault="00DA122D" w:rsidP="00DA122D">
      <w:pPr>
        <w:ind w:left="520"/>
        <w:jc w:val="both"/>
      </w:pPr>
    </w:p>
    <w:p w:rsidR="00863835" w:rsidRDefault="00863835" w:rsidP="00960DC2">
      <w:pPr>
        <w:numPr>
          <w:ilvl w:val="0"/>
          <w:numId w:val="5"/>
        </w:numPr>
        <w:jc w:val="both"/>
      </w:pPr>
      <w:r>
        <w:t>La filosofia di Aristotele: la critica a Platone, i predicabili e le categorie; la logica;</w:t>
      </w:r>
      <w:r w:rsidR="00D5566F">
        <w:t xml:space="preserve"> quadrato logico e sillogismi,</w:t>
      </w:r>
      <w:r>
        <w:t xml:space="preserve"> apodittica, induzione e dialettica; l</w:t>
      </w:r>
      <w:r w:rsidR="004B32CB">
        <w:t>a classificazione delle scienze</w:t>
      </w:r>
      <w:r>
        <w:t>; la fisica; la metafisica; l’etica;</w:t>
      </w:r>
      <w:r w:rsidR="00960DC2">
        <w:t xml:space="preserve"> l</w:t>
      </w:r>
      <w:r w:rsidR="00DA122D">
        <w:t>a cosmologia ar</w:t>
      </w:r>
      <w:r w:rsidR="00960DC2">
        <w:t xml:space="preserve">istotelica </w:t>
      </w:r>
    </w:p>
    <w:p w:rsidR="00DA122D" w:rsidRDefault="00DA122D" w:rsidP="00DA122D">
      <w:pPr>
        <w:ind w:left="520"/>
        <w:jc w:val="both"/>
      </w:pPr>
    </w:p>
    <w:p w:rsidR="00084782" w:rsidRDefault="00863835" w:rsidP="00960DC2">
      <w:pPr>
        <w:numPr>
          <w:ilvl w:val="0"/>
          <w:numId w:val="5"/>
        </w:numPr>
        <w:jc w:val="both"/>
      </w:pPr>
      <w:r>
        <w:t>Caratteri generali della filosofia ellenistica</w:t>
      </w:r>
      <w:r w:rsidR="00D5566F">
        <w:t xml:space="preserve">: </w:t>
      </w:r>
      <w:r w:rsidR="00960DC2">
        <w:t>a</w:t>
      </w:r>
      <w:r w:rsidR="008A4648">
        <w:t>ccenni alla</w:t>
      </w:r>
      <w:r w:rsidR="00DA122D">
        <w:t xml:space="preserve"> filosofia di Epicur</w:t>
      </w:r>
      <w:r>
        <w:t>o;</w:t>
      </w:r>
    </w:p>
    <w:p w:rsidR="00960DC2" w:rsidRDefault="00960DC2" w:rsidP="00960DC2">
      <w:pPr>
        <w:pStyle w:val="Paragrafoelenco"/>
      </w:pPr>
    </w:p>
    <w:p w:rsidR="00960DC2" w:rsidRDefault="00960DC2" w:rsidP="00960DC2">
      <w:pPr>
        <w:numPr>
          <w:ilvl w:val="0"/>
          <w:numId w:val="5"/>
        </w:numPr>
        <w:jc w:val="both"/>
      </w:pPr>
      <w:r>
        <w:t>La logica stoica</w:t>
      </w:r>
    </w:p>
    <w:p w:rsidR="00DA122D" w:rsidRDefault="00DA122D" w:rsidP="00DA122D">
      <w:pPr>
        <w:ind w:left="520"/>
        <w:jc w:val="both"/>
      </w:pPr>
    </w:p>
    <w:p w:rsidR="00DA122D" w:rsidRDefault="00960DC2" w:rsidP="005F5430">
      <w:pPr>
        <w:numPr>
          <w:ilvl w:val="0"/>
          <w:numId w:val="5"/>
        </w:numPr>
        <w:jc w:val="both"/>
      </w:pPr>
      <w:r>
        <w:t>Etica e fisica nel sistema stoico</w:t>
      </w:r>
      <w:r w:rsidR="00DA122D">
        <w:t>.</w:t>
      </w:r>
    </w:p>
    <w:p w:rsidR="00960DC2" w:rsidRDefault="00960DC2" w:rsidP="00960DC2">
      <w:pPr>
        <w:pStyle w:val="Paragrafoelenco"/>
      </w:pPr>
    </w:p>
    <w:p w:rsidR="00960DC2" w:rsidRDefault="00960DC2" w:rsidP="005F5430">
      <w:pPr>
        <w:numPr>
          <w:ilvl w:val="0"/>
          <w:numId w:val="5"/>
        </w:numPr>
        <w:jc w:val="both"/>
      </w:pPr>
      <w:r>
        <w:lastRenderedPageBreak/>
        <w:t>Il sistema neoplatonico di Plotino</w:t>
      </w:r>
    </w:p>
    <w:p w:rsidR="008A4648" w:rsidRDefault="008A4648" w:rsidP="00960DC2">
      <w:pPr>
        <w:pStyle w:val="Paragrafoelenco"/>
        <w:ind w:left="0"/>
      </w:pPr>
    </w:p>
    <w:p w:rsidR="008A4648" w:rsidRDefault="008A4648" w:rsidP="005F5430">
      <w:pPr>
        <w:numPr>
          <w:ilvl w:val="0"/>
          <w:numId w:val="5"/>
        </w:numPr>
        <w:jc w:val="both"/>
      </w:pPr>
      <w:r>
        <w:t>Accenni ai principali temi di discussione della filosofia cristiana</w:t>
      </w:r>
    </w:p>
    <w:p w:rsidR="00960DC2" w:rsidRDefault="00960DC2" w:rsidP="00960DC2">
      <w:pPr>
        <w:pStyle w:val="Paragrafoelenco"/>
      </w:pPr>
    </w:p>
    <w:p w:rsidR="00960DC2" w:rsidRDefault="00960DC2" w:rsidP="00960DC2">
      <w:pPr>
        <w:numPr>
          <w:ilvl w:val="0"/>
          <w:numId w:val="5"/>
        </w:numPr>
        <w:jc w:val="both"/>
      </w:pPr>
      <w:r>
        <w:t>Vita e filosofia di Agostino</w:t>
      </w:r>
    </w:p>
    <w:p w:rsidR="00960DC2" w:rsidRDefault="00960DC2" w:rsidP="00960DC2">
      <w:pPr>
        <w:pStyle w:val="Paragrafoelenco"/>
      </w:pPr>
    </w:p>
    <w:p w:rsidR="00960DC2" w:rsidRDefault="00960DC2" w:rsidP="00960DC2">
      <w:pPr>
        <w:numPr>
          <w:ilvl w:val="0"/>
          <w:numId w:val="5"/>
        </w:numPr>
        <w:jc w:val="both"/>
      </w:pPr>
      <w:r>
        <w:t>Le dimostrazioni dell’esistenza di Dio in Anselmo d’Aosta</w:t>
      </w:r>
    </w:p>
    <w:p w:rsidR="00ED0E90" w:rsidRDefault="00ED0E90" w:rsidP="00ED0E90">
      <w:pPr>
        <w:jc w:val="both"/>
      </w:pPr>
    </w:p>
    <w:p w:rsidR="00DA122D" w:rsidRDefault="00DA122D" w:rsidP="00B21EB0">
      <w:pPr>
        <w:ind w:firstLine="160"/>
        <w:jc w:val="both"/>
      </w:pPr>
    </w:p>
    <w:p w:rsidR="00DA122D" w:rsidRDefault="00DA122D" w:rsidP="00B21EB0">
      <w:pPr>
        <w:ind w:firstLine="160"/>
        <w:jc w:val="both"/>
      </w:pPr>
    </w:p>
    <w:p w:rsidR="00DA122D" w:rsidRDefault="00DA122D" w:rsidP="00B21EB0">
      <w:pPr>
        <w:ind w:firstLine="160"/>
        <w:jc w:val="both"/>
      </w:pPr>
    </w:p>
    <w:p w:rsidR="00DA122D" w:rsidRDefault="00DA122D" w:rsidP="00B21EB0">
      <w:pPr>
        <w:ind w:firstLine="160"/>
        <w:jc w:val="both"/>
      </w:pPr>
    </w:p>
    <w:p w:rsidR="00863835" w:rsidRDefault="00960DC2" w:rsidP="00B21EB0">
      <w:pPr>
        <w:ind w:firstLine="160"/>
        <w:jc w:val="both"/>
      </w:pPr>
      <w:r>
        <w:t>Roma 05.06.2024</w:t>
      </w:r>
      <w:r w:rsidR="00863835">
        <w:tab/>
      </w:r>
      <w:r w:rsidR="00B21EB0">
        <w:tab/>
      </w:r>
      <w:r w:rsidR="00B21EB0">
        <w:tab/>
      </w:r>
      <w:r w:rsidR="00B21EB0">
        <w:tab/>
      </w:r>
      <w:r w:rsidR="00B21EB0">
        <w:tab/>
      </w:r>
      <w:r w:rsidR="00B21EB0">
        <w:tab/>
      </w:r>
      <w:r w:rsidR="00B21EB0">
        <w:tab/>
      </w:r>
      <w:r w:rsidR="00863835">
        <w:t>Prof. Maurizio Panetta</w:t>
      </w:r>
    </w:p>
    <w:sectPr w:rsidR="00863835" w:rsidSect="001B274A">
      <w:footerReference w:type="even" r:id="rId7"/>
      <w:footerReference w:type="default" r:id="rId8"/>
      <w:type w:val="continuous"/>
      <w:pgSz w:w="11880" w:h="1680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FB" w:rsidRDefault="004C6CFB">
      <w:r>
        <w:separator/>
      </w:r>
    </w:p>
  </w:endnote>
  <w:endnote w:type="continuationSeparator" w:id="1">
    <w:p w:rsidR="004C6CFB" w:rsidRDefault="004C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35" w:rsidRDefault="00155D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38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835" w:rsidRDefault="0086383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835" w:rsidRDefault="00155D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38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0E9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63835" w:rsidRDefault="0086383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FB" w:rsidRDefault="004C6CFB">
      <w:r>
        <w:separator/>
      </w:r>
    </w:p>
  </w:footnote>
  <w:footnote w:type="continuationSeparator" w:id="1">
    <w:p w:rsidR="004C6CFB" w:rsidRDefault="004C6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D93"/>
    <w:multiLevelType w:val="hybridMultilevel"/>
    <w:tmpl w:val="CFB02D1C"/>
    <w:lvl w:ilvl="0" w:tplc="4C42E6EC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7C06649A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CD523D22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9A5C2BB6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4F862212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998AE560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4198BC70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BE52D9AE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AB0459CA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">
    <w:nsid w:val="0D313955"/>
    <w:multiLevelType w:val="singleLevel"/>
    <w:tmpl w:val="4920A49E"/>
    <w:lvl w:ilvl="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2">
    <w:nsid w:val="553E7D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5E6CA6"/>
    <w:multiLevelType w:val="hybridMultilevel"/>
    <w:tmpl w:val="A10E1D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A640B"/>
    <w:multiLevelType w:val="hybridMultilevel"/>
    <w:tmpl w:val="85CEC8A2"/>
    <w:lvl w:ilvl="0" w:tplc="7A3E33DC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DC32F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66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C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A7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7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C5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5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AE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F607EE"/>
    <w:multiLevelType w:val="singleLevel"/>
    <w:tmpl w:val="4920A49E"/>
    <w:lvl w:ilvl="0">
      <w:start w:val="1"/>
      <w:numFmt w:val="decimal"/>
      <w:lvlText w:val="%1)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835"/>
    <w:rsid w:val="0008422C"/>
    <w:rsid w:val="00084782"/>
    <w:rsid w:val="0009338E"/>
    <w:rsid w:val="000D51DB"/>
    <w:rsid w:val="00123C8D"/>
    <w:rsid w:val="00155DC7"/>
    <w:rsid w:val="00194868"/>
    <w:rsid w:val="001B274A"/>
    <w:rsid w:val="001F443E"/>
    <w:rsid w:val="00204444"/>
    <w:rsid w:val="00211458"/>
    <w:rsid w:val="002A323E"/>
    <w:rsid w:val="004A1BC2"/>
    <w:rsid w:val="004B32CB"/>
    <w:rsid w:val="004C6CFB"/>
    <w:rsid w:val="00542A35"/>
    <w:rsid w:val="00553B9D"/>
    <w:rsid w:val="00557F40"/>
    <w:rsid w:val="005F5430"/>
    <w:rsid w:val="006033B6"/>
    <w:rsid w:val="0068520C"/>
    <w:rsid w:val="006D7BB0"/>
    <w:rsid w:val="00703710"/>
    <w:rsid w:val="00736D2E"/>
    <w:rsid w:val="007E3CBB"/>
    <w:rsid w:val="00801A09"/>
    <w:rsid w:val="00826031"/>
    <w:rsid w:val="00863835"/>
    <w:rsid w:val="008A4648"/>
    <w:rsid w:val="008E1B2C"/>
    <w:rsid w:val="00960DC2"/>
    <w:rsid w:val="009A72F9"/>
    <w:rsid w:val="009F6FA6"/>
    <w:rsid w:val="00A01D3E"/>
    <w:rsid w:val="00A86E04"/>
    <w:rsid w:val="00B21EB0"/>
    <w:rsid w:val="00BA4E99"/>
    <w:rsid w:val="00C01766"/>
    <w:rsid w:val="00C44788"/>
    <w:rsid w:val="00D5566F"/>
    <w:rsid w:val="00D574DB"/>
    <w:rsid w:val="00DA122D"/>
    <w:rsid w:val="00DE0766"/>
    <w:rsid w:val="00E252CE"/>
    <w:rsid w:val="00E276C0"/>
    <w:rsid w:val="00ED0E90"/>
    <w:rsid w:val="00EE22DA"/>
    <w:rsid w:val="00FD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274A"/>
    <w:rPr>
      <w:rFonts w:ascii="Palatino" w:hAnsi="Palatino"/>
      <w:sz w:val="24"/>
      <w:lang w:eastAsia="it-IT"/>
    </w:rPr>
  </w:style>
  <w:style w:type="paragraph" w:styleId="Titolo1">
    <w:name w:val="heading 1"/>
    <w:basedOn w:val="Normale"/>
    <w:next w:val="Normale"/>
    <w:qFormat/>
    <w:rsid w:val="001B274A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B274A"/>
    <w:pPr>
      <w:keepNext/>
      <w:ind w:firstLine="160"/>
      <w:jc w:val="center"/>
      <w:outlineLvl w:val="1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E252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B274A"/>
    <w:pPr>
      <w:ind w:firstLine="160"/>
      <w:jc w:val="both"/>
    </w:pPr>
  </w:style>
  <w:style w:type="paragraph" w:styleId="Pidipagina">
    <w:name w:val="footer"/>
    <w:basedOn w:val="Normale"/>
    <w:rsid w:val="001B27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B274A"/>
  </w:style>
  <w:style w:type="paragraph" w:styleId="Corpodeltesto">
    <w:name w:val="Body Text"/>
    <w:basedOn w:val="Normale"/>
    <w:rsid w:val="001B274A"/>
    <w:pPr>
      <w:jc w:val="both"/>
    </w:pPr>
  </w:style>
  <w:style w:type="character" w:customStyle="1" w:styleId="Titolo5Carattere">
    <w:name w:val="Titolo 5 Carattere"/>
    <w:link w:val="Titolo5"/>
    <w:semiHidden/>
    <w:rsid w:val="00E252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A4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progstoria3</vt:lpstr>
      <vt:lpstr>progstoria3</vt:lpstr>
    </vt:vector>
  </TitlesOfParts>
  <Company>Olivetti Philos 44Color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progstoria3</dc:title>
  <dc:creator>Maurizio Panetta</dc:creator>
  <cp:lastModifiedBy>Maurizio Panetta</cp:lastModifiedBy>
  <cp:revision>4</cp:revision>
  <cp:lastPrinted>2003-10-17T14:20:00Z</cp:lastPrinted>
  <dcterms:created xsi:type="dcterms:W3CDTF">2024-05-31T16:46:00Z</dcterms:created>
  <dcterms:modified xsi:type="dcterms:W3CDTF">2024-06-20T14:58:00Z</dcterms:modified>
</cp:coreProperties>
</file>