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7C8C" w14:textId="77777777" w:rsidR="00D10C51" w:rsidRPr="00424406" w:rsidRDefault="00423410" w:rsidP="00BD1D24">
      <w:pPr>
        <w:jc w:val="center"/>
        <w:rPr>
          <w:color w:val="002060"/>
          <w:sz w:val="24"/>
          <w:szCs w:val="24"/>
        </w:rPr>
      </w:pPr>
      <w:r w:rsidRPr="00424406">
        <w:rPr>
          <w:color w:val="002060"/>
          <w:sz w:val="24"/>
          <w:szCs w:val="24"/>
        </w:rPr>
        <w:t>SCHEDA</w:t>
      </w:r>
      <w:r w:rsidR="00406B1A">
        <w:rPr>
          <w:color w:val="002060"/>
          <w:sz w:val="24"/>
          <w:szCs w:val="24"/>
        </w:rPr>
        <w:t xml:space="preserve"> DI</w:t>
      </w:r>
      <w:r w:rsidRPr="00424406">
        <w:rPr>
          <w:color w:val="002060"/>
          <w:sz w:val="24"/>
          <w:szCs w:val="24"/>
        </w:rPr>
        <w:t xml:space="preserve"> VALUTAZIONE DELLO STUDENTE A CURA DELLA STRUTTURA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406B1A" w14:paraId="696AE922" w14:textId="77777777" w:rsidTr="0000641B">
        <w:trPr>
          <w:trHeight w:val="810"/>
        </w:trPr>
        <w:tc>
          <w:tcPr>
            <w:tcW w:w="9628" w:type="dxa"/>
            <w:gridSpan w:val="2"/>
          </w:tcPr>
          <w:p w14:paraId="1CF8EF89" w14:textId="77777777" w:rsidR="00406B1A" w:rsidRDefault="00406B1A"/>
          <w:p w14:paraId="150A2B2C" w14:textId="77777777" w:rsidR="00406B1A" w:rsidRPr="00BD1D24" w:rsidRDefault="00406B1A" w:rsidP="00BD1D24">
            <w:pPr>
              <w:jc w:val="center"/>
              <w:rPr>
                <w:b/>
              </w:rPr>
            </w:pPr>
            <w:r w:rsidRPr="001F25F1">
              <w:rPr>
                <w:b/>
                <w:color w:val="002060"/>
              </w:rPr>
              <w:t>Percorso per le Competenze Trasversali e per l'Orientamento (PCTO)</w:t>
            </w:r>
          </w:p>
          <w:p w14:paraId="4226E6A4" w14:textId="77777777" w:rsidR="00406B1A" w:rsidRDefault="00406B1A"/>
        </w:tc>
      </w:tr>
      <w:tr w:rsidR="00BD1D24" w14:paraId="6C1AE966" w14:textId="77777777" w:rsidTr="00406B1A">
        <w:trPr>
          <w:trHeight w:val="1080"/>
        </w:trPr>
        <w:tc>
          <w:tcPr>
            <w:tcW w:w="4816" w:type="dxa"/>
          </w:tcPr>
          <w:p w14:paraId="457EA919" w14:textId="77777777" w:rsidR="00DD0643" w:rsidRDefault="00BD1D24">
            <w:r>
              <w:t>Studente</w:t>
            </w:r>
          </w:p>
          <w:p w14:paraId="272A0591" w14:textId="77777777" w:rsidR="000D48CA" w:rsidRDefault="000D48CA"/>
          <w:p w14:paraId="12244B38" w14:textId="77777777" w:rsidR="00DD0643" w:rsidRDefault="000D48CA">
            <w:r>
              <w:t xml:space="preserve">Scuola </w:t>
            </w:r>
            <w:r w:rsidR="00DD0643">
              <w:t xml:space="preserve"> </w:t>
            </w:r>
          </w:p>
          <w:p w14:paraId="15665805" w14:textId="03969F41" w:rsidR="00BD1D24" w:rsidRDefault="00027FF2">
            <w:r>
              <w:t>Liceo Scientifico Statale “J.F. Kennedy”</w:t>
            </w:r>
          </w:p>
          <w:p w14:paraId="124B85E5" w14:textId="77777777" w:rsidR="000F2D8B" w:rsidRDefault="000F2D8B"/>
        </w:tc>
        <w:tc>
          <w:tcPr>
            <w:tcW w:w="4812" w:type="dxa"/>
          </w:tcPr>
          <w:p w14:paraId="765C6001" w14:textId="77777777" w:rsidR="00BD1D24" w:rsidRDefault="00BD1D24">
            <w:r>
              <w:t>Banca d’Italia</w:t>
            </w:r>
          </w:p>
          <w:p w14:paraId="50DC00F2" w14:textId="2C49B0A2" w:rsidR="00DD0643" w:rsidRDefault="00BD1D24" w:rsidP="00DD0643">
            <w:r>
              <w:t>Servizio</w:t>
            </w:r>
            <w:r w:rsidR="00027FF2">
              <w:t xml:space="preserve"> Consulenza Legale</w:t>
            </w:r>
          </w:p>
          <w:p w14:paraId="231D240D" w14:textId="77777777" w:rsidR="000D48CA" w:rsidRDefault="000D48CA" w:rsidP="00DD0643"/>
          <w:p w14:paraId="2FFCBBEC" w14:textId="220A0BAC" w:rsidR="00DD0643" w:rsidRDefault="000D48CA" w:rsidP="00DD0643">
            <w:r>
              <w:t>Tutor BI</w:t>
            </w:r>
            <w:r w:rsidR="00027FF2">
              <w:t>: Beatrice Scrima / Pasquale Cozzolino</w:t>
            </w:r>
          </w:p>
          <w:p w14:paraId="0DC2253A" w14:textId="77777777" w:rsidR="00BD1D24" w:rsidRDefault="00BD1D24" w:rsidP="00DD0643"/>
        </w:tc>
      </w:tr>
      <w:tr w:rsidR="00BD1D24" w14:paraId="1489A19E" w14:textId="77777777" w:rsidTr="00406B1A">
        <w:trPr>
          <w:trHeight w:val="1649"/>
        </w:trPr>
        <w:tc>
          <w:tcPr>
            <w:tcW w:w="9628" w:type="dxa"/>
            <w:gridSpan w:val="2"/>
          </w:tcPr>
          <w:p w14:paraId="65EEACF0" w14:textId="61402D5D" w:rsidR="000D48CA" w:rsidRDefault="00DD0643" w:rsidP="00DD0643">
            <w:r>
              <w:t>Periodo</w:t>
            </w:r>
            <w:r w:rsidR="00027FF2">
              <w:t>: d</w:t>
            </w:r>
            <w:r w:rsidR="000D48CA">
              <w:t xml:space="preserve">al </w:t>
            </w:r>
            <w:r w:rsidR="00027FF2">
              <w:t>3 al 7 febbraio 2020</w:t>
            </w:r>
            <w:r w:rsidR="00BD1D24">
              <w:t xml:space="preserve"> </w:t>
            </w:r>
          </w:p>
          <w:p w14:paraId="106D54AC" w14:textId="77777777" w:rsidR="00DD0643" w:rsidRDefault="00BD1D24" w:rsidP="00DD0643">
            <w:r>
              <w:t xml:space="preserve">  </w:t>
            </w:r>
          </w:p>
          <w:p w14:paraId="4D560A06" w14:textId="4DBF4865" w:rsidR="00DD0643" w:rsidRDefault="00BD1D24" w:rsidP="00DD0643">
            <w:r>
              <w:t>N</w:t>
            </w:r>
            <w:r w:rsidR="00DD0643">
              <w:t>umero ore svolte</w:t>
            </w:r>
            <w:r w:rsidR="00027FF2">
              <w:t>: 35</w:t>
            </w:r>
          </w:p>
          <w:p w14:paraId="78CB6337" w14:textId="77777777" w:rsidR="00424406" w:rsidRDefault="00424406" w:rsidP="00DD0643"/>
          <w:p w14:paraId="2DAA296C" w14:textId="77777777" w:rsidR="00BD1D24" w:rsidRDefault="00DD0643" w:rsidP="00BD1D24">
            <w:pPr>
              <w:jc w:val="center"/>
            </w:pPr>
            <w:r>
              <w:t>Titolo del percorso</w:t>
            </w:r>
          </w:p>
          <w:p w14:paraId="7403D232" w14:textId="6EB0276F" w:rsidR="000F2D8B" w:rsidRPr="00027FF2" w:rsidRDefault="00027FF2" w:rsidP="006E5C06">
            <w:pPr>
              <w:jc w:val="center"/>
              <w:rPr>
                <w:b/>
              </w:rPr>
            </w:pPr>
            <w:r w:rsidRPr="00027FF2">
              <w:rPr>
                <w:b/>
              </w:rPr>
              <w:t>Comunicare la biblioteca oggi</w:t>
            </w:r>
          </w:p>
          <w:p w14:paraId="51A3D0AF" w14:textId="77777777" w:rsidR="000F2D8B" w:rsidRDefault="000F2D8B" w:rsidP="006E5C06">
            <w:pPr>
              <w:jc w:val="center"/>
            </w:pPr>
          </w:p>
        </w:tc>
      </w:tr>
      <w:tr w:rsidR="007A503C" w14:paraId="1DBEB7E2" w14:textId="77777777" w:rsidTr="00406B1A">
        <w:tc>
          <w:tcPr>
            <w:tcW w:w="9628" w:type="dxa"/>
            <w:gridSpan w:val="2"/>
          </w:tcPr>
          <w:p w14:paraId="7F09EE48" w14:textId="77777777" w:rsidR="007A503C" w:rsidRDefault="007A503C" w:rsidP="006277F0">
            <w:r>
              <w:t>RUBRICA DEL</w:t>
            </w:r>
            <w:r w:rsidR="00DD0643">
              <w:t xml:space="preserve"> LIVELLO DELLE</w:t>
            </w:r>
            <w:r>
              <w:t xml:space="preserve"> COMPETENZE</w:t>
            </w:r>
          </w:p>
          <w:p w14:paraId="3B072FBA" w14:textId="77777777" w:rsidR="007A503C" w:rsidRDefault="007A503C" w:rsidP="006277F0">
            <w:r>
              <w:t>Livelli: 4 = ottimo, 3 = buono, 2 = sufficiente, 1 = insufficiente</w:t>
            </w:r>
          </w:p>
        </w:tc>
      </w:tr>
    </w:tbl>
    <w:p w14:paraId="38A10D41" w14:textId="77777777" w:rsidR="003F1B27" w:rsidRDefault="003F1B27"/>
    <w:p w14:paraId="15863A47" w14:textId="77777777" w:rsidR="000F2D8B" w:rsidRDefault="000F2D8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406" w:rsidRPr="009134DC" w14:paraId="1D8A13B0" w14:textId="77777777" w:rsidTr="00F40794">
        <w:trPr>
          <w:trHeight w:val="3138"/>
        </w:trPr>
        <w:tc>
          <w:tcPr>
            <w:tcW w:w="9732" w:type="dxa"/>
          </w:tcPr>
          <w:p w14:paraId="59766A17" w14:textId="77777777" w:rsidR="009D092B" w:rsidRPr="00C70A62" w:rsidRDefault="009D092B" w:rsidP="009D092B">
            <w:pPr>
              <w:rPr>
                <w:color w:val="002060"/>
                <w:sz w:val="20"/>
              </w:rPr>
            </w:pPr>
            <w:r w:rsidRPr="00C70A62">
              <w:rPr>
                <w:color w:val="002060"/>
                <w:sz w:val="20"/>
              </w:rPr>
              <w:t xml:space="preserve">COMPETENZE </w:t>
            </w:r>
            <w:r w:rsidR="007A503C" w:rsidRPr="00C70A62">
              <w:rPr>
                <w:color w:val="002060"/>
                <w:sz w:val="20"/>
              </w:rPr>
              <w:t>TRASVERSALI</w:t>
            </w:r>
            <w:r w:rsidR="00C70A62">
              <w:rPr>
                <w:color w:val="002060"/>
                <w:sz w:val="20"/>
              </w:rPr>
              <w:t xml:space="preserve"> (1-15)</w:t>
            </w:r>
            <w:r w:rsidRPr="00C70A62">
              <w:rPr>
                <w:sz w:val="20"/>
              </w:rPr>
              <w:t>:</w:t>
            </w:r>
          </w:p>
          <w:p w14:paraId="2ED0EC51" w14:textId="77777777" w:rsidR="00B010E3" w:rsidRPr="00C70A62" w:rsidRDefault="00B010E3" w:rsidP="009D092B">
            <w:pPr>
              <w:rPr>
                <w:sz w:val="20"/>
              </w:rPr>
            </w:pPr>
          </w:p>
          <w:p w14:paraId="2006B1D9" w14:textId="77777777" w:rsidR="00B010E3" w:rsidRPr="009134DC" w:rsidRDefault="009134DC" w:rsidP="00B010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r w:rsidR="00DB15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94670A" w:rsidRPr="009134DC">
              <w:rPr>
                <w:sz w:val="20"/>
                <w:szCs w:val="20"/>
              </w:rPr>
              <w:t>capacità</w:t>
            </w:r>
            <w:proofErr w:type="gramEnd"/>
            <w:r w:rsidR="0094670A" w:rsidRPr="009134DC">
              <w:rPr>
                <w:sz w:val="20"/>
                <w:szCs w:val="20"/>
              </w:rPr>
              <w:t xml:space="preserve"> di </w:t>
            </w:r>
            <w:r>
              <w:rPr>
                <w:sz w:val="20"/>
                <w:szCs w:val="20"/>
              </w:rPr>
              <w:t>riflettere su sé stessi e individuare le proprie attitudini</w:t>
            </w:r>
          </w:p>
          <w:p w14:paraId="3BE1A42E" w14:textId="1F05E208" w:rsidR="00B010E3" w:rsidRPr="009134DC" w:rsidRDefault="00B010E3" w:rsidP="00B010E3">
            <w:pPr>
              <w:rPr>
                <w:sz w:val="20"/>
                <w:szCs w:val="20"/>
              </w:rPr>
            </w:pPr>
            <w:r w:rsidRPr="009134DC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</w:t>
            </w:r>
            <w:proofErr w:type="gramEnd"/>
            <w:r w:rsidRPr="009134DC">
              <w:rPr>
                <w:sz w:val="20"/>
                <w:szCs w:val="20"/>
              </w:rPr>
              <w:t xml:space="preserve">                               3 [ ]                    2[</w:t>
            </w:r>
            <w:r w:rsidR="00B8673F" w:rsidRPr="009134DC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                   1[ ]</w:t>
            </w:r>
          </w:p>
          <w:p w14:paraId="5A644416" w14:textId="77777777" w:rsidR="00F40794" w:rsidRPr="00C70A62" w:rsidRDefault="00F40794" w:rsidP="009D092B">
            <w:pPr>
              <w:rPr>
                <w:sz w:val="20"/>
              </w:rPr>
            </w:pPr>
          </w:p>
          <w:p w14:paraId="5394F5DB" w14:textId="77777777" w:rsidR="009134DC" w:rsidRPr="00C70A62" w:rsidRDefault="009134DC" w:rsidP="009D092B">
            <w:pPr>
              <w:rPr>
                <w:sz w:val="20"/>
              </w:rPr>
            </w:pPr>
          </w:p>
          <w:p w14:paraId="14A8A1B0" w14:textId="77777777" w:rsidR="00370E3B" w:rsidRPr="009134DC" w:rsidRDefault="009134DC" w:rsidP="003F1B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 </w:t>
            </w:r>
            <w:r w:rsidR="00DB15CD">
              <w:rPr>
                <w:sz w:val="20"/>
                <w:szCs w:val="20"/>
              </w:rPr>
              <w:t xml:space="preserve"> </w:t>
            </w:r>
            <w:r w:rsidR="0094670A" w:rsidRPr="009134DC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apacità</w:t>
            </w:r>
            <w:proofErr w:type="gramEnd"/>
            <w:r>
              <w:rPr>
                <w:sz w:val="20"/>
                <w:szCs w:val="20"/>
              </w:rPr>
              <w:t xml:space="preserve"> di gestire efficacemente il tempo e le informazioni</w:t>
            </w:r>
          </w:p>
          <w:p w14:paraId="244F8939" w14:textId="056F6F1A" w:rsidR="00370E3B" w:rsidRDefault="00370E3B" w:rsidP="00370E3B">
            <w:pPr>
              <w:rPr>
                <w:sz w:val="20"/>
                <w:szCs w:val="20"/>
              </w:rPr>
            </w:pPr>
            <w:r w:rsidRPr="009134DC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</w:t>
            </w:r>
            <w:proofErr w:type="gramEnd"/>
            <w:r w:rsidRPr="009134DC">
              <w:rPr>
                <w:sz w:val="20"/>
                <w:szCs w:val="20"/>
              </w:rPr>
              <w:t xml:space="preserve">                               3 [</w:t>
            </w:r>
            <w:r w:rsidR="00B8673F" w:rsidRPr="009134DC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                    2[ ]                   1[ ]</w:t>
            </w:r>
          </w:p>
          <w:p w14:paraId="1A501099" w14:textId="77777777" w:rsidR="009134DC" w:rsidRDefault="009134DC" w:rsidP="00370E3B">
            <w:pPr>
              <w:rPr>
                <w:sz w:val="20"/>
                <w:szCs w:val="20"/>
              </w:rPr>
            </w:pPr>
          </w:p>
          <w:p w14:paraId="0C997C9A" w14:textId="77777777" w:rsidR="009134DC" w:rsidRDefault="009134DC" w:rsidP="00370E3B">
            <w:pPr>
              <w:rPr>
                <w:sz w:val="20"/>
                <w:szCs w:val="20"/>
              </w:rPr>
            </w:pPr>
          </w:p>
          <w:p w14:paraId="774DCA34" w14:textId="77777777" w:rsidR="009134DC" w:rsidRPr="009134DC" w:rsidRDefault="009134DC" w:rsidP="009134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3 </w:t>
            </w:r>
            <w:r w:rsidR="00DB15CD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capacità</w:t>
            </w:r>
            <w:proofErr w:type="gramEnd"/>
            <w:r w:rsidRPr="009134DC">
              <w:rPr>
                <w:sz w:val="20"/>
                <w:szCs w:val="20"/>
              </w:rPr>
              <w:t xml:space="preserve"> di imparare e di lavorare sia in modalità collaborativa sia in maniera autonoma</w:t>
            </w:r>
          </w:p>
          <w:p w14:paraId="7E5317CF" w14:textId="2C243E1B" w:rsidR="009134DC" w:rsidRPr="009134DC" w:rsidRDefault="009134DC" w:rsidP="009134DC">
            <w:pPr>
              <w:rPr>
                <w:sz w:val="20"/>
                <w:szCs w:val="20"/>
              </w:rPr>
            </w:pPr>
            <w:r w:rsidRPr="009134DC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</w:t>
            </w:r>
            <w:proofErr w:type="gramEnd"/>
            <w:r w:rsidRPr="009134DC">
              <w:rPr>
                <w:sz w:val="20"/>
                <w:szCs w:val="20"/>
              </w:rPr>
              <w:t xml:space="preserve">                               3 [ ]                    2[ ]                   1[ ]</w:t>
            </w:r>
          </w:p>
          <w:p w14:paraId="54C56831" w14:textId="77777777" w:rsidR="00370E3B" w:rsidRPr="009134DC" w:rsidRDefault="00370E3B" w:rsidP="003F1B27">
            <w:pPr>
              <w:rPr>
                <w:sz w:val="20"/>
                <w:szCs w:val="20"/>
              </w:rPr>
            </w:pPr>
          </w:p>
          <w:p w14:paraId="343B13B7" w14:textId="77777777" w:rsidR="009134DC" w:rsidRPr="009134DC" w:rsidRDefault="009134DC" w:rsidP="003F1B27">
            <w:pPr>
              <w:rPr>
                <w:sz w:val="20"/>
                <w:szCs w:val="20"/>
              </w:rPr>
            </w:pPr>
          </w:p>
          <w:p w14:paraId="59702D3E" w14:textId="77777777" w:rsidR="007A503C" w:rsidRPr="009134DC" w:rsidRDefault="009134DC" w:rsidP="003F1B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 </w:t>
            </w:r>
            <w:r w:rsidR="00DB15CD">
              <w:rPr>
                <w:sz w:val="20"/>
                <w:szCs w:val="20"/>
              </w:rPr>
              <w:t xml:space="preserve"> </w:t>
            </w:r>
            <w:r w:rsidR="0094670A" w:rsidRPr="009134DC">
              <w:rPr>
                <w:sz w:val="20"/>
                <w:szCs w:val="20"/>
              </w:rPr>
              <w:t>capacità</w:t>
            </w:r>
            <w:proofErr w:type="gramEnd"/>
            <w:r w:rsidR="0094670A" w:rsidRPr="009134DC">
              <w:rPr>
                <w:sz w:val="20"/>
                <w:szCs w:val="20"/>
              </w:rPr>
              <w:t xml:space="preserve"> di lavorare con gli altri in maniera costruttiva</w:t>
            </w:r>
          </w:p>
          <w:p w14:paraId="3F849497" w14:textId="031A89C7" w:rsidR="00F40794" w:rsidRPr="009134DC" w:rsidRDefault="00F40794" w:rsidP="003F1B27">
            <w:pPr>
              <w:rPr>
                <w:sz w:val="20"/>
                <w:szCs w:val="20"/>
              </w:rPr>
            </w:pPr>
            <w:r w:rsidRPr="009134DC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</w:t>
            </w:r>
            <w:proofErr w:type="gramEnd"/>
            <w:r w:rsidRPr="009134DC">
              <w:rPr>
                <w:sz w:val="20"/>
                <w:szCs w:val="20"/>
              </w:rPr>
              <w:t xml:space="preserve">                               3 [ ]                    2[ ]                   1[ ]</w:t>
            </w:r>
          </w:p>
          <w:p w14:paraId="5C45425D" w14:textId="77777777" w:rsidR="00F40794" w:rsidRPr="009134DC" w:rsidRDefault="00F40794" w:rsidP="003F1B27">
            <w:pPr>
              <w:rPr>
                <w:sz w:val="20"/>
                <w:szCs w:val="20"/>
              </w:rPr>
            </w:pPr>
          </w:p>
          <w:p w14:paraId="680FDDFF" w14:textId="77777777" w:rsidR="009134DC" w:rsidRPr="009134DC" w:rsidRDefault="009134DC" w:rsidP="003F1B27">
            <w:pPr>
              <w:rPr>
                <w:sz w:val="20"/>
                <w:szCs w:val="20"/>
              </w:rPr>
            </w:pPr>
          </w:p>
          <w:p w14:paraId="43C47546" w14:textId="77777777" w:rsidR="00F40794" w:rsidRPr="009134DC" w:rsidRDefault="009134DC" w:rsidP="003F1B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 </w:t>
            </w:r>
            <w:r w:rsidR="00DB15CD">
              <w:rPr>
                <w:sz w:val="20"/>
                <w:szCs w:val="20"/>
              </w:rPr>
              <w:t xml:space="preserve"> </w:t>
            </w:r>
            <w:r w:rsidR="0094670A" w:rsidRPr="009134DC">
              <w:rPr>
                <w:sz w:val="20"/>
                <w:szCs w:val="20"/>
              </w:rPr>
              <w:t>capacità</w:t>
            </w:r>
            <w:proofErr w:type="gramEnd"/>
            <w:r w:rsidR="0094670A" w:rsidRPr="009134DC">
              <w:rPr>
                <w:sz w:val="20"/>
                <w:szCs w:val="20"/>
              </w:rPr>
              <w:t xml:space="preserve"> di comunicare costruttivamente in ambienti diversi</w:t>
            </w:r>
          </w:p>
          <w:p w14:paraId="62D3DF03" w14:textId="46353AB8" w:rsidR="00F40794" w:rsidRPr="009134DC" w:rsidRDefault="00F40794" w:rsidP="00F40794">
            <w:pPr>
              <w:rPr>
                <w:sz w:val="20"/>
                <w:szCs w:val="20"/>
              </w:rPr>
            </w:pPr>
            <w:r w:rsidRPr="009134DC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</w:t>
            </w:r>
            <w:proofErr w:type="gramEnd"/>
            <w:r w:rsidRPr="009134DC">
              <w:rPr>
                <w:sz w:val="20"/>
                <w:szCs w:val="20"/>
              </w:rPr>
              <w:t xml:space="preserve">                               3 [ ]                    2[ ]                    1[ ]</w:t>
            </w:r>
          </w:p>
          <w:p w14:paraId="751F5519" w14:textId="77777777" w:rsidR="00F40794" w:rsidRPr="009134DC" w:rsidRDefault="00F40794" w:rsidP="003F1B27">
            <w:pPr>
              <w:rPr>
                <w:sz w:val="20"/>
                <w:szCs w:val="20"/>
              </w:rPr>
            </w:pPr>
          </w:p>
          <w:p w14:paraId="4E108635" w14:textId="77777777" w:rsidR="009134DC" w:rsidRPr="009134DC" w:rsidRDefault="009134DC" w:rsidP="003F1B27">
            <w:pPr>
              <w:rPr>
                <w:sz w:val="20"/>
                <w:szCs w:val="20"/>
              </w:rPr>
            </w:pPr>
          </w:p>
          <w:p w14:paraId="6AF98F45" w14:textId="77777777" w:rsidR="003F1B27" w:rsidRPr="009134DC" w:rsidRDefault="009134DC" w:rsidP="003F1B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6 </w:t>
            </w:r>
            <w:r w:rsidR="00DB15CD">
              <w:rPr>
                <w:sz w:val="20"/>
                <w:szCs w:val="20"/>
              </w:rPr>
              <w:t xml:space="preserve"> </w:t>
            </w:r>
            <w:r w:rsidR="0094670A" w:rsidRPr="009134DC">
              <w:rPr>
                <w:sz w:val="20"/>
                <w:szCs w:val="20"/>
              </w:rPr>
              <w:t>capacità</w:t>
            </w:r>
            <w:proofErr w:type="gramEnd"/>
            <w:r w:rsidR="0094670A" w:rsidRPr="009134DC">
              <w:rPr>
                <w:sz w:val="20"/>
                <w:szCs w:val="20"/>
              </w:rPr>
              <w:t xml:space="preserve"> di creare fiducia e provare empatia</w:t>
            </w:r>
          </w:p>
          <w:p w14:paraId="02FA391D" w14:textId="6BF8E34F" w:rsidR="00F40794" w:rsidRPr="009134DC" w:rsidRDefault="00F40794" w:rsidP="003F1B27">
            <w:pPr>
              <w:rPr>
                <w:sz w:val="20"/>
                <w:szCs w:val="20"/>
              </w:rPr>
            </w:pPr>
            <w:r w:rsidRPr="009134DC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</w:t>
            </w:r>
            <w:proofErr w:type="gramEnd"/>
            <w:r w:rsidRPr="009134DC">
              <w:rPr>
                <w:sz w:val="20"/>
                <w:szCs w:val="20"/>
              </w:rPr>
              <w:t xml:space="preserve">                               3 [ ]                    2[ ]                    1[ ]</w:t>
            </w:r>
          </w:p>
          <w:p w14:paraId="546DC881" w14:textId="77777777" w:rsidR="0094670A" w:rsidRPr="009134DC" w:rsidRDefault="0094670A" w:rsidP="003F1B27">
            <w:pPr>
              <w:rPr>
                <w:sz w:val="20"/>
                <w:szCs w:val="20"/>
              </w:rPr>
            </w:pPr>
          </w:p>
          <w:p w14:paraId="12B1D4D6" w14:textId="77777777" w:rsidR="009134DC" w:rsidRPr="009134DC" w:rsidRDefault="009134DC" w:rsidP="003F1B27">
            <w:pPr>
              <w:rPr>
                <w:sz w:val="20"/>
                <w:szCs w:val="20"/>
              </w:rPr>
            </w:pPr>
          </w:p>
          <w:p w14:paraId="4B3EC34C" w14:textId="77777777" w:rsidR="0094670A" w:rsidRPr="009134DC" w:rsidRDefault="009134DC" w:rsidP="009467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7 </w:t>
            </w:r>
            <w:r w:rsidR="00DB15CD">
              <w:rPr>
                <w:sz w:val="20"/>
                <w:szCs w:val="20"/>
              </w:rPr>
              <w:t xml:space="preserve"> </w:t>
            </w:r>
            <w:r w:rsidR="0094670A" w:rsidRPr="009134DC">
              <w:rPr>
                <w:sz w:val="20"/>
                <w:szCs w:val="20"/>
              </w:rPr>
              <w:t>capacità</w:t>
            </w:r>
            <w:proofErr w:type="gramEnd"/>
            <w:r w:rsidR="0094670A" w:rsidRPr="009134DC">
              <w:rPr>
                <w:sz w:val="20"/>
                <w:szCs w:val="20"/>
              </w:rPr>
              <w:t xml:space="preserve"> di esprimere e comprendere punti di vista diversi</w:t>
            </w:r>
          </w:p>
          <w:p w14:paraId="41D7253C" w14:textId="702C3BA4" w:rsidR="0094670A" w:rsidRDefault="0094670A" w:rsidP="0094670A">
            <w:pPr>
              <w:rPr>
                <w:sz w:val="20"/>
                <w:szCs w:val="20"/>
              </w:rPr>
            </w:pPr>
            <w:r w:rsidRPr="009134DC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</w:t>
            </w:r>
            <w:proofErr w:type="gramEnd"/>
            <w:r w:rsidRPr="009134DC">
              <w:rPr>
                <w:sz w:val="20"/>
                <w:szCs w:val="20"/>
              </w:rPr>
              <w:t xml:space="preserve">                               3 [ ]                    2[ ]                    1[ ]</w:t>
            </w:r>
          </w:p>
          <w:p w14:paraId="75BC347A" w14:textId="77777777" w:rsidR="0094670A" w:rsidRPr="009134DC" w:rsidRDefault="0094670A" w:rsidP="0094670A">
            <w:pPr>
              <w:rPr>
                <w:sz w:val="20"/>
                <w:szCs w:val="20"/>
              </w:rPr>
            </w:pPr>
          </w:p>
          <w:p w14:paraId="503629AD" w14:textId="77777777" w:rsidR="00C70A62" w:rsidRDefault="00C70A62" w:rsidP="0094670A">
            <w:pPr>
              <w:rPr>
                <w:sz w:val="20"/>
                <w:szCs w:val="20"/>
              </w:rPr>
            </w:pPr>
          </w:p>
          <w:p w14:paraId="48E9A757" w14:textId="77777777" w:rsidR="0094670A" w:rsidRDefault="009134DC" w:rsidP="009467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8 </w:t>
            </w:r>
            <w:r w:rsidR="00DB15CD">
              <w:rPr>
                <w:sz w:val="20"/>
                <w:szCs w:val="20"/>
              </w:rPr>
              <w:t xml:space="preserve"> </w:t>
            </w:r>
            <w:r w:rsidR="0094670A" w:rsidRPr="009134DC">
              <w:rPr>
                <w:sz w:val="20"/>
                <w:szCs w:val="20"/>
              </w:rPr>
              <w:t>capacità</w:t>
            </w:r>
            <w:proofErr w:type="gramEnd"/>
            <w:r w:rsidR="0094670A" w:rsidRPr="009134DC">
              <w:rPr>
                <w:sz w:val="20"/>
                <w:szCs w:val="20"/>
              </w:rPr>
              <w:t xml:space="preserve"> di negoziare</w:t>
            </w:r>
          </w:p>
          <w:p w14:paraId="46C5981C" w14:textId="77777777" w:rsidR="00C70A62" w:rsidRPr="009134DC" w:rsidRDefault="00C70A62" w:rsidP="0094670A">
            <w:pPr>
              <w:rPr>
                <w:sz w:val="20"/>
                <w:szCs w:val="20"/>
              </w:rPr>
            </w:pPr>
          </w:p>
          <w:p w14:paraId="25694C68" w14:textId="44683CA2" w:rsidR="0094670A" w:rsidRPr="009134DC" w:rsidRDefault="0094670A" w:rsidP="0094670A">
            <w:pPr>
              <w:rPr>
                <w:sz w:val="20"/>
                <w:szCs w:val="20"/>
              </w:rPr>
            </w:pPr>
            <w:r w:rsidRPr="009134DC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9134DC">
              <w:rPr>
                <w:sz w:val="20"/>
                <w:szCs w:val="20"/>
              </w:rPr>
              <w:t>]</w:t>
            </w:r>
            <w:proofErr w:type="gramEnd"/>
            <w:r w:rsidRPr="009134DC">
              <w:rPr>
                <w:sz w:val="20"/>
                <w:szCs w:val="20"/>
              </w:rPr>
              <w:t xml:space="preserve">                               3 [ ]                    2[ ]                    1[ ]</w:t>
            </w:r>
          </w:p>
          <w:p w14:paraId="53A4EA47" w14:textId="77777777" w:rsidR="0094670A" w:rsidRPr="009134DC" w:rsidRDefault="0094670A" w:rsidP="003F1B27">
            <w:pPr>
              <w:rPr>
                <w:sz w:val="20"/>
                <w:szCs w:val="20"/>
              </w:rPr>
            </w:pPr>
          </w:p>
          <w:p w14:paraId="78BC7DFB" w14:textId="77777777" w:rsidR="0094670A" w:rsidRPr="00C70A62" w:rsidRDefault="0094670A" w:rsidP="003F1B27">
            <w:pPr>
              <w:rPr>
                <w:sz w:val="20"/>
              </w:rPr>
            </w:pPr>
          </w:p>
          <w:p w14:paraId="7239FE5E" w14:textId="77777777" w:rsidR="0094670A" w:rsidRPr="00C70A62" w:rsidRDefault="009134DC" w:rsidP="0094670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9 </w:t>
            </w:r>
            <w:r w:rsidR="00DB15CD">
              <w:rPr>
                <w:sz w:val="20"/>
              </w:rPr>
              <w:t xml:space="preserve"> </w:t>
            </w:r>
            <w:r w:rsidR="0094670A" w:rsidRPr="00C70A62">
              <w:rPr>
                <w:sz w:val="20"/>
              </w:rPr>
              <w:t>capacità</w:t>
            </w:r>
            <w:proofErr w:type="gramEnd"/>
            <w:r w:rsidR="0094670A" w:rsidRPr="00C70A62">
              <w:rPr>
                <w:sz w:val="20"/>
              </w:rPr>
              <w:t xml:space="preserve"> di concentrarsi, di riflettere </w:t>
            </w:r>
            <w:proofErr w:type="spellStart"/>
            <w:r w:rsidR="0094670A" w:rsidRPr="00C70A62">
              <w:rPr>
                <w:sz w:val="20"/>
              </w:rPr>
              <w:t>criticamentee</w:t>
            </w:r>
            <w:proofErr w:type="spellEnd"/>
            <w:r w:rsidR="0094670A" w:rsidRPr="00C70A62">
              <w:rPr>
                <w:sz w:val="20"/>
              </w:rPr>
              <w:t xml:space="preserve">  di prendere decisioni</w:t>
            </w:r>
          </w:p>
          <w:p w14:paraId="35E0437A" w14:textId="6DEAD948" w:rsidR="0094670A" w:rsidRPr="00C70A62" w:rsidRDefault="0094670A" w:rsidP="0094670A">
            <w:pPr>
              <w:rPr>
                <w:sz w:val="20"/>
              </w:rPr>
            </w:pPr>
            <w:r w:rsidRPr="00C70A62">
              <w:rPr>
                <w:sz w:val="20"/>
              </w:rPr>
              <w:t xml:space="preserve">                     4 </w:t>
            </w:r>
            <w:proofErr w:type="gramStart"/>
            <w:r w:rsidRPr="00C70A62">
              <w:rPr>
                <w:sz w:val="20"/>
              </w:rPr>
              <w:t>[</w:t>
            </w:r>
            <w:r w:rsidR="00027FF2">
              <w:rPr>
                <w:sz w:val="20"/>
              </w:rPr>
              <w:t xml:space="preserve"> </w:t>
            </w:r>
            <w:r w:rsidRPr="00C70A62">
              <w:rPr>
                <w:sz w:val="20"/>
              </w:rPr>
              <w:t>]</w:t>
            </w:r>
            <w:proofErr w:type="gramEnd"/>
            <w:r w:rsidRPr="00C70A62">
              <w:rPr>
                <w:sz w:val="20"/>
              </w:rPr>
              <w:t xml:space="preserve">                               3 [ ]                    2[ ]                    1[ ]</w:t>
            </w:r>
          </w:p>
          <w:p w14:paraId="77896560" w14:textId="77777777" w:rsidR="0094670A" w:rsidRPr="00C70A62" w:rsidRDefault="0094670A" w:rsidP="0094670A">
            <w:pPr>
              <w:rPr>
                <w:sz w:val="20"/>
              </w:rPr>
            </w:pPr>
          </w:p>
          <w:p w14:paraId="6D030DB5" w14:textId="77777777" w:rsidR="009134DC" w:rsidRPr="00C70A62" w:rsidRDefault="009134DC" w:rsidP="0094670A">
            <w:pPr>
              <w:rPr>
                <w:sz w:val="20"/>
              </w:rPr>
            </w:pPr>
          </w:p>
          <w:p w14:paraId="2931C015" w14:textId="77777777" w:rsidR="0094670A" w:rsidRPr="00C70A62" w:rsidRDefault="009134DC" w:rsidP="0094670A">
            <w:pPr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="0094670A" w:rsidRPr="00C70A62">
              <w:rPr>
                <w:sz w:val="20"/>
              </w:rPr>
              <w:t>capacità di parlare in pubblico</w:t>
            </w:r>
          </w:p>
          <w:p w14:paraId="74A2ABAF" w14:textId="659E9577" w:rsidR="0094670A" w:rsidRPr="00C70A62" w:rsidRDefault="0094670A" w:rsidP="0094670A">
            <w:pPr>
              <w:rPr>
                <w:sz w:val="20"/>
              </w:rPr>
            </w:pPr>
            <w:r w:rsidRPr="00C70A62">
              <w:rPr>
                <w:sz w:val="20"/>
              </w:rPr>
              <w:t xml:space="preserve">                     4 </w:t>
            </w:r>
            <w:proofErr w:type="gramStart"/>
            <w:r w:rsidRPr="00C70A62">
              <w:rPr>
                <w:sz w:val="20"/>
              </w:rPr>
              <w:t>[</w:t>
            </w:r>
            <w:r w:rsidR="00027FF2">
              <w:rPr>
                <w:sz w:val="20"/>
              </w:rPr>
              <w:t xml:space="preserve"> </w:t>
            </w:r>
            <w:r w:rsidRPr="00C70A62">
              <w:rPr>
                <w:sz w:val="20"/>
              </w:rPr>
              <w:t>]</w:t>
            </w:r>
            <w:proofErr w:type="gramEnd"/>
            <w:r w:rsidRPr="00C70A62">
              <w:rPr>
                <w:sz w:val="20"/>
              </w:rPr>
              <w:t xml:space="preserve">                               3 [ ]                    2[ ]                    1[ ]</w:t>
            </w:r>
          </w:p>
          <w:p w14:paraId="1FA15269" w14:textId="77777777" w:rsidR="0094670A" w:rsidRPr="00C70A62" w:rsidRDefault="0094670A" w:rsidP="003F1B27">
            <w:pPr>
              <w:rPr>
                <w:sz w:val="20"/>
              </w:rPr>
            </w:pPr>
          </w:p>
          <w:p w14:paraId="0AE3471C" w14:textId="77777777" w:rsidR="009134DC" w:rsidRPr="00C70A62" w:rsidRDefault="009134DC" w:rsidP="0094670A">
            <w:pPr>
              <w:rPr>
                <w:sz w:val="20"/>
              </w:rPr>
            </w:pPr>
          </w:p>
          <w:p w14:paraId="4C2BC328" w14:textId="77777777" w:rsidR="0094670A" w:rsidRPr="00C70A62" w:rsidRDefault="009134DC" w:rsidP="0094670A">
            <w:pPr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 w:rsidR="0094670A" w:rsidRPr="00C70A62">
              <w:rPr>
                <w:sz w:val="20"/>
              </w:rPr>
              <w:t xml:space="preserve">capacità di </w:t>
            </w:r>
            <w:r w:rsidRPr="00C70A62">
              <w:rPr>
                <w:sz w:val="20"/>
              </w:rPr>
              <w:t>gestire l’incertezza, la complessità e lo stress</w:t>
            </w:r>
          </w:p>
          <w:p w14:paraId="45EAA208" w14:textId="0FD8EF3E" w:rsidR="0094670A" w:rsidRPr="00C70A62" w:rsidRDefault="0094670A" w:rsidP="0094670A">
            <w:pPr>
              <w:rPr>
                <w:sz w:val="20"/>
              </w:rPr>
            </w:pPr>
            <w:r w:rsidRPr="00C70A62">
              <w:rPr>
                <w:sz w:val="20"/>
              </w:rPr>
              <w:t xml:space="preserve">                     4 </w:t>
            </w:r>
            <w:proofErr w:type="gramStart"/>
            <w:r w:rsidRPr="00C70A62">
              <w:rPr>
                <w:sz w:val="20"/>
              </w:rPr>
              <w:t>[</w:t>
            </w:r>
            <w:r w:rsidR="00027FF2">
              <w:rPr>
                <w:sz w:val="20"/>
              </w:rPr>
              <w:t xml:space="preserve"> </w:t>
            </w:r>
            <w:r w:rsidRPr="00C70A62">
              <w:rPr>
                <w:sz w:val="20"/>
              </w:rPr>
              <w:t>]</w:t>
            </w:r>
            <w:proofErr w:type="gramEnd"/>
            <w:r w:rsidRPr="00C70A62">
              <w:rPr>
                <w:sz w:val="20"/>
              </w:rPr>
              <w:t xml:space="preserve">                               3 [ ]                    2[ ]                    1[ ]</w:t>
            </w:r>
          </w:p>
          <w:p w14:paraId="5556F834" w14:textId="77777777" w:rsidR="0094670A" w:rsidRPr="00C70A62" w:rsidRDefault="0094670A" w:rsidP="003F1B27">
            <w:pPr>
              <w:rPr>
                <w:sz w:val="20"/>
              </w:rPr>
            </w:pPr>
          </w:p>
          <w:p w14:paraId="047CC0EE" w14:textId="77777777" w:rsidR="009134DC" w:rsidRPr="00C70A62" w:rsidRDefault="009134DC" w:rsidP="009134DC">
            <w:pPr>
              <w:rPr>
                <w:sz w:val="20"/>
              </w:rPr>
            </w:pPr>
          </w:p>
          <w:p w14:paraId="41021C5D" w14:textId="77777777" w:rsidR="009134DC" w:rsidRPr="00C70A62" w:rsidRDefault="009134DC" w:rsidP="009134DC">
            <w:pPr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 w:rsidRPr="00C70A62">
              <w:rPr>
                <w:sz w:val="20"/>
              </w:rPr>
              <w:t>capacità di pensiero critico e abilità integrate nella soluzione dei problemi</w:t>
            </w:r>
          </w:p>
          <w:p w14:paraId="0906F494" w14:textId="105EDE6A" w:rsidR="009134DC" w:rsidRPr="00C70A62" w:rsidRDefault="009134DC" w:rsidP="009134DC">
            <w:pPr>
              <w:rPr>
                <w:sz w:val="20"/>
              </w:rPr>
            </w:pPr>
            <w:r w:rsidRPr="00C70A62">
              <w:rPr>
                <w:sz w:val="20"/>
              </w:rPr>
              <w:t xml:space="preserve">                     4 </w:t>
            </w:r>
            <w:proofErr w:type="gramStart"/>
            <w:r w:rsidRPr="00C70A62">
              <w:rPr>
                <w:sz w:val="20"/>
              </w:rPr>
              <w:t>[</w:t>
            </w:r>
            <w:r w:rsidR="00027FF2">
              <w:rPr>
                <w:sz w:val="20"/>
              </w:rPr>
              <w:t xml:space="preserve"> </w:t>
            </w:r>
            <w:r w:rsidRPr="00C70A62">
              <w:rPr>
                <w:sz w:val="20"/>
              </w:rPr>
              <w:t>]</w:t>
            </w:r>
            <w:proofErr w:type="gramEnd"/>
            <w:r w:rsidRPr="00C70A62">
              <w:rPr>
                <w:sz w:val="20"/>
              </w:rPr>
              <w:t xml:space="preserve">                               3 [ ]                    2[ ]                    1[ ]</w:t>
            </w:r>
          </w:p>
          <w:p w14:paraId="6AE18E9B" w14:textId="77777777" w:rsidR="009134DC" w:rsidRPr="00C70A62" w:rsidRDefault="009134DC" w:rsidP="009134DC">
            <w:pPr>
              <w:rPr>
                <w:sz w:val="20"/>
              </w:rPr>
            </w:pPr>
          </w:p>
          <w:p w14:paraId="6A28BD07" w14:textId="77777777" w:rsidR="009134DC" w:rsidRPr="00C70A62" w:rsidRDefault="009134DC" w:rsidP="009134DC">
            <w:pPr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r w:rsidRPr="00C70A62">
              <w:rPr>
                <w:sz w:val="20"/>
              </w:rPr>
              <w:t>creatività e immaginazione</w:t>
            </w:r>
          </w:p>
          <w:p w14:paraId="37E8A4F6" w14:textId="22874786" w:rsidR="009134DC" w:rsidRDefault="009134DC" w:rsidP="009134DC">
            <w:pPr>
              <w:rPr>
                <w:sz w:val="20"/>
              </w:rPr>
            </w:pPr>
            <w:r w:rsidRPr="00C70A62">
              <w:rPr>
                <w:sz w:val="20"/>
              </w:rPr>
              <w:t xml:space="preserve">                     4 </w:t>
            </w:r>
            <w:proofErr w:type="gramStart"/>
            <w:r w:rsidRPr="00C70A62">
              <w:rPr>
                <w:sz w:val="20"/>
              </w:rPr>
              <w:t>[</w:t>
            </w:r>
            <w:r w:rsidR="00027FF2">
              <w:rPr>
                <w:sz w:val="20"/>
              </w:rPr>
              <w:t xml:space="preserve"> </w:t>
            </w:r>
            <w:r w:rsidRPr="00C70A62">
              <w:rPr>
                <w:sz w:val="20"/>
              </w:rPr>
              <w:t>]</w:t>
            </w:r>
            <w:proofErr w:type="gramEnd"/>
            <w:r w:rsidRPr="00C70A62">
              <w:rPr>
                <w:sz w:val="20"/>
              </w:rPr>
              <w:t xml:space="preserve">                               3 [ ]                    2[ ]                    1[ ]</w:t>
            </w:r>
          </w:p>
          <w:p w14:paraId="730D4F06" w14:textId="77777777" w:rsidR="009134DC" w:rsidRDefault="009134DC" w:rsidP="009134DC">
            <w:pPr>
              <w:rPr>
                <w:sz w:val="20"/>
              </w:rPr>
            </w:pPr>
          </w:p>
          <w:p w14:paraId="609D9B54" w14:textId="77777777" w:rsidR="009134DC" w:rsidRPr="00C70A62" w:rsidRDefault="009134DC" w:rsidP="009134DC">
            <w:pPr>
              <w:rPr>
                <w:sz w:val="20"/>
              </w:rPr>
            </w:pPr>
          </w:p>
          <w:p w14:paraId="195CD2FD" w14:textId="77777777" w:rsidR="009134DC" w:rsidRPr="009134DC" w:rsidRDefault="009134DC" w:rsidP="009134DC">
            <w:pPr>
              <w:rPr>
                <w:sz w:val="20"/>
              </w:rPr>
            </w:pPr>
            <w:r>
              <w:rPr>
                <w:sz w:val="20"/>
              </w:rPr>
              <w:t>14 capacità di possedere spirito di iniziativa e autoconsapevolezza</w:t>
            </w:r>
          </w:p>
          <w:p w14:paraId="1916F5DA" w14:textId="3ACFB04E" w:rsidR="009134DC" w:rsidRPr="00C70A62" w:rsidRDefault="009134DC" w:rsidP="009134DC">
            <w:pPr>
              <w:rPr>
                <w:sz w:val="20"/>
              </w:rPr>
            </w:pPr>
            <w:r w:rsidRPr="009134DC">
              <w:rPr>
                <w:sz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</w:rPr>
              <w:t>[</w:t>
            </w:r>
            <w:r w:rsidR="00027FF2">
              <w:rPr>
                <w:sz w:val="20"/>
              </w:rPr>
              <w:t xml:space="preserve"> </w:t>
            </w:r>
            <w:r w:rsidRPr="009134DC">
              <w:rPr>
                <w:sz w:val="20"/>
              </w:rPr>
              <w:t>]</w:t>
            </w:r>
            <w:proofErr w:type="gramEnd"/>
            <w:r w:rsidRPr="009134DC">
              <w:rPr>
                <w:sz w:val="20"/>
              </w:rPr>
              <w:t xml:space="preserve">                               3 [ ]                    2[ ]                    1[ ]</w:t>
            </w:r>
          </w:p>
          <w:p w14:paraId="20E259AE" w14:textId="77777777" w:rsidR="009134DC" w:rsidRDefault="009134DC" w:rsidP="009134DC">
            <w:pPr>
              <w:rPr>
                <w:sz w:val="20"/>
              </w:rPr>
            </w:pPr>
          </w:p>
          <w:p w14:paraId="26972581" w14:textId="77777777" w:rsidR="009134DC" w:rsidRPr="00C70A62" w:rsidRDefault="009134DC" w:rsidP="009134DC">
            <w:pPr>
              <w:rPr>
                <w:sz w:val="20"/>
              </w:rPr>
            </w:pPr>
          </w:p>
          <w:p w14:paraId="0F868FAC" w14:textId="77777777" w:rsidR="009134DC" w:rsidRPr="009134DC" w:rsidRDefault="009134DC" w:rsidP="009134DC">
            <w:pPr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Pr="009134DC">
              <w:rPr>
                <w:sz w:val="20"/>
              </w:rPr>
              <w:t xml:space="preserve">capacità di </w:t>
            </w:r>
            <w:r>
              <w:rPr>
                <w:sz w:val="20"/>
              </w:rPr>
              <w:t>accettare le responsabilità</w:t>
            </w:r>
          </w:p>
          <w:p w14:paraId="384269BD" w14:textId="4CAB64E5" w:rsidR="009134DC" w:rsidRPr="009134DC" w:rsidRDefault="009134DC" w:rsidP="009134DC">
            <w:pPr>
              <w:rPr>
                <w:sz w:val="20"/>
              </w:rPr>
            </w:pPr>
            <w:r w:rsidRPr="009134DC">
              <w:rPr>
                <w:sz w:val="20"/>
              </w:rPr>
              <w:t xml:space="preserve">                     4 </w:t>
            </w:r>
            <w:proofErr w:type="gramStart"/>
            <w:r w:rsidRPr="009134DC">
              <w:rPr>
                <w:sz w:val="20"/>
              </w:rPr>
              <w:t>[</w:t>
            </w:r>
            <w:r w:rsidR="00027FF2">
              <w:rPr>
                <w:sz w:val="20"/>
              </w:rPr>
              <w:t xml:space="preserve"> </w:t>
            </w:r>
            <w:r w:rsidRPr="009134DC">
              <w:rPr>
                <w:sz w:val="20"/>
              </w:rPr>
              <w:t>]</w:t>
            </w:r>
            <w:proofErr w:type="gramEnd"/>
            <w:r w:rsidRPr="009134DC">
              <w:rPr>
                <w:sz w:val="20"/>
              </w:rPr>
              <w:t xml:space="preserve">                               3 [ ]                    2[ ]                    1[ ]</w:t>
            </w:r>
          </w:p>
          <w:p w14:paraId="66DF5099" w14:textId="77777777" w:rsidR="0094670A" w:rsidRPr="00C70A62" w:rsidRDefault="0094670A" w:rsidP="003F1B27">
            <w:pPr>
              <w:rPr>
                <w:sz w:val="20"/>
              </w:rPr>
            </w:pPr>
          </w:p>
          <w:p w14:paraId="2023EEBA" w14:textId="77777777" w:rsidR="003F1B27" w:rsidRPr="00C70A62" w:rsidRDefault="003F1B27" w:rsidP="003F1B27">
            <w:pPr>
              <w:rPr>
                <w:sz w:val="20"/>
              </w:rPr>
            </w:pPr>
          </w:p>
        </w:tc>
      </w:tr>
    </w:tbl>
    <w:p w14:paraId="552210AA" w14:textId="77777777" w:rsidR="00D604A8" w:rsidRDefault="00D604A8"/>
    <w:p w14:paraId="16E63FC6" w14:textId="77777777" w:rsidR="00527823" w:rsidRDefault="00527823" w:rsidP="0052782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823" w14:paraId="33163EA4" w14:textId="77777777" w:rsidTr="000F2D8B">
        <w:trPr>
          <w:trHeight w:val="2117"/>
        </w:trPr>
        <w:tc>
          <w:tcPr>
            <w:tcW w:w="9732" w:type="dxa"/>
          </w:tcPr>
          <w:p w14:paraId="1A2945A1" w14:textId="77777777" w:rsidR="00527823" w:rsidRDefault="00527823" w:rsidP="00981C8E">
            <w:r w:rsidRPr="00F602AE">
              <w:rPr>
                <w:color w:val="002060"/>
              </w:rPr>
              <w:t xml:space="preserve">COMPETENZE </w:t>
            </w:r>
            <w:r>
              <w:rPr>
                <w:color w:val="002060"/>
              </w:rPr>
              <w:t>SPECIALISTICHE E PROFESSIONALI</w:t>
            </w:r>
            <w:r w:rsidR="00C70A62">
              <w:rPr>
                <w:color w:val="002060"/>
              </w:rPr>
              <w:t xml:space="preserve"> (A-C)</w:t>
            </w:r>
            <w:r>
              <w:t>:</w:t>
            </w:r>
          </w:p>
          <w:p w14:paraId="3C60FBE5" w14:textId="77777777" w:rsidR="00527823" w:rsidRDefault="00527823" w:rsidP="00981C8E"/>
          <w:p w14:paraId="6FAC41D3" w14:textId="77777777" w:rsidR="00527823" w:rsidRDefault="00DB15CD" w:rsidP="00981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DD0643">
              <w:rPr>
                <w:sz w:val="20"/>
                <w:szCs w:val="20"/>
              </w:rPr>
              <w:t>c</w:t>
            </w:r>
            <w:r w:rsidR="00527823">
              <w:rPr>
                <w:sz w:val="20"/>
                <w:szCs w:val="20"/>
              </w:rPr>
              <w:t>onosce</w:t>
            </w:r>
            <w:r w:rsidR="000F2D8B">
              <w:rPr>
                <w:sz w:val="20"/>
                <w:szCs w:val="20"/>
              </w:rPr>
              <w:t xml:space="preserve"> e approfondisce </w:t>
            </w:r>
            <w:r w:rsidR="00527823">
              <w:rPr>
                <w:sz w:val="20"/>
                <w:szCs w:val="20"/>
              </w:rPr>
              <w:t>il tema del percorso</w:t>
            </w:r>
            <w:r w:rsidR="00D044DF">
              <w:rPr>
                <w:sz w:val="20"/>
                <w:szCs w:val="20"/>
              </w:rPr>
              <w:t>, cogliendo nessi e relazioni con altri ambiti</w:t>
            </w:r>
            <w:r w:rsidR="00527823">
              <w:rPr>
                <w:sz w:val="20"/>
                <w:szCs w:val="20"/>
              </w:rPr>
              <w:t xml:space="preserve"> </w:t>
            </w:r>
          </w:p>
          <w:p w14:paraId="3E66405A" w14:textId="664A86BF" w:rsidR="00527823" w:rsidRDefault="00527823" w:rsidP="00981C8E">
            <w:pPr>
              <w:rPr>
                <w:sz w:val="20"/>
                <w:szCs w:val="20"/>
              </w:rPr>
            </w:pPr>
            <w:r w:rsidRPr="00F40794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F40794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F40794">
              <w:rPr>
                <w:sz w:val="20"/>
                <w:szCs w:val="20"/>
              </w:rPr>
              <w:t>]</w:t>
            </w:r>
            <w:proofErr w:type="gramEnd"/>
            <w:r w:rsidRPr="00F40794">
              <w:rPr>
                <w:sz w:val="20"/>
                <w:szCs w:val="20"/>
              </w:rPr>
              <w:t xml:space="preserve">                               3 [ ]                    2[ ]                   1[ ]</w:t>
            </w:r>
          </w:p>
          <w:p w14:paraId="73BF8A8B" w14:textId="77777777" w:rsidR="00D044DF" w:rsidRPr="00F40794" w:rsidRDefault="00D044DF" w:rsidP="00981C8E">
            <w:pPr>
              <w:rPr>
                <w:sz w:val="20"/>
                <w:szCs w:val="20"/>
              </w:rPr>
            </w:pPr>
          </w:p>
          <w:p w14:paraId="1632EC23" w14:textId="77777777" w:rsidR="00527823" w:rsidRPr="00F40794" w:rsidRDefault="00DB15CD" w:rsidP="00981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r w:rsidR="00DD0643">
              <w:rPr>
                <w:sz w:val="20"/>
                <w:szCs w:val="20"/>
              </w:rPr>
              <w:t>è</w:t>
            </w:r>
            <w:r w:rsidR="0001550C">
              <w:rPr>
                <w:rFonts w:cstheme="minorHAnsi"/>
                <w:sz w:val="20"/>
                <w:szCs w:val="20"/>
              </w:rPr>
              <w:t xml:space="preserve"> capace di esaminare</w:t>
            </w:r>
            <w:r w:rsidR="00D044DF">
              <w:rPr>
                <w:rFonts w:cstheme="minorHAnsi"/>
                <w:sz w:val="20"/>
                <w:szCs w:val="20"/>
              </w:rPr>
              <w:t xml:space="preserve"> e proporre</w:t>
            </w:r>
            <w:r w:rsidR="0001550C">
              <w:rPr>
                <w:rFonts w:cstheme="minorHAnsi"/>
                <w:sz w:val="20"/>
                <w:szCs w:val="20"/>
              </w:rPr>
              <w:t xml:space="preserve"> le diverse opzioni operative con riferimento al compito affidato</w:t>
            </w:r>
            <w:r w:rsidR="00D044DF">
              <w:rPr>
                <w:rFonts w:cstheme="minorHAnsi"/>
                <w:sz w:val="20"/>
                <w:szCs w:val="20"/>
              </w:rPr>
              <w:t xml:space="preserve"> </w:t>
            </w:r>
            <w:r w:rsidR="0001550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99B516" w14:textId="54203A42" w:rsidR="00527823" w:rsidRPr="00F40794" w:rsidRDefault="00527823" w:rsidP="00981C8E">
            <w:pPr>
              <w:rPr>
                <w:sz w:val="20"/>
                <w:szCs w:val="20"/>
              </w:rPr>
            </w:pPr>
            <w:r w:rsidRPr="00F40794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F40794">
              <w:rPr>
                <w:sz w:val="20"/>
                <w:szCs w:val="20"/>
              </w:rPr>
              <w:t>[</w:t>
            </w:r>
            <w:r w:rsidR="00027FF2">
              <w:rPr>
                <w:sz w:val="20"/>
                <w:szCs w:val="20"/>
              </w:rPr>
              <w:t xml:space="preserve"> </w:t>
            </w:r>
            <w:r w:rsidRPr="00F40794">
              <w:rPr>
                <w:sz w:val="20"/>
                <w:szCs w:val="20"/>
              </w:rPr>
              <w:t>]</w:t>
            </w:r>
            <w:proofErr w:type="gramEnd"/>
            <w:r w:rsidRPr="00F40794">
              <w:rPr>
                <w:sz w:val="20"/>
                <w:szCs w:val="20"/>
              </w:rPr>
              <w:t xml:space="preserve">                               3 [ ]                    2[ ]                   1[ ]</w:t>
            </w:r>
          </w:p>
          <w:p w14:paraId="35C4D393" w14:textId="77777777" w:rsidR="00527823" w:rsidRPr="00F40794" w:rsidRDefault="00527823" w:rsidP="00981C8E">
            <w:pPr>
              <w:rPr>
                <w:sz w:val="20"/>
                <w:szCs w:val="20"/>
              </w:rPr>
            </w:pPr>
          </w:p>
          <w:p w14:paraId="5AF58C49" w14:textId="77777777" w:rsidR="00527823" w:rsidRDefault="00527823" w:rsidP="00981C8E">
            <w:pPr>
              <w:rPr>
                <w:sz w:val="20"/>
                <w:szCs w:val="20"/>
              </w:rPr>
            </w:pPr>
          </w:p>
          <w:p w14:paraId="1913BD37" w14:textId="77777777" w:rsidR="00527823" w:rsidRPr="00F40794" w:rsidRDefault="00DB15CD" w:rsidP="00981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 w:rsidR="0001550C">
              <w:rPr>
                <w:sz w:val="20"/>
                <w:szCs w:val="20"/>
              </w:rPr>
              <w:t>realizza il prodotto di lavoro, mettendo a punto le diverse componenti e contribuendo al lavoro di gruppo</w:t>
            </w:r>
          </w:p>
          <w:p w14:paraId="254EA1A7" w14:textId="7367CCE4" w:rsidR="00527823" w:rsidRDefault="00527823" w:rsidP="00981C8E">
            <w:r w:rsidRPr="00F40794">
              <w:rPr>
                <w:sz w:val="20"/>
                <w:szCs w:val="20"/>
              </w:rPr>
              <w:t xml:space="preserve">                     4 </w:t>
            </w:r>
            <w:proofErr w:type="gramStart"/>
            <w:r w:rsidRPr="00F40794">
              <w:rPr>
                <w:sz w:val="20"/>
                <w:szCs w:val="20"/>
              </w:rPr>
              <w:t>[</w:t>
            </w:r>
            <w:bookmarkStart w:id="0" w:name="_GoBack"/>
            <w:r w:rsidR="00027FF2">
              <w:rPr>
                <w:sz w:val="20"/>
                <w:szCs w:val="20"/>
              </w:rPr>
              <w:t xml:space="preserve"> </w:t>
            </w:r>
            <w:bookmarkEnd w:id="0"/>
            <w:r w:rsidRPr="00F40794">
              <w:rPr>
                <w:sz w:val="20"/>
                <w:szCs w:val="20"/>
              </w:rPr>
              <w:t>]</w:t>
            </w:r>
            <w:proofErr w:type="gramEnd"/>
            <w:r w:rsidRPr="00F40794">
              <w:rPr>
                <w:sz w:val="20"/>
                <w:szCs w:val="20"/>
              </w:rPr>
              <w:t xml:space="preserve">                               3 [ ]                    2[ ]                    1[ ]</w:t>
            </w:r>
          </w:p>
          <w:p w14:paraId="549C3FC2" w14:textId="77777777" w:rsidR="00527823" w:rsidRDefault="00527823" w:rsidP="00981C8E"/>
          <w:p w14:paraId="0946E93F" w14:textId="77777777" w:rsidR="00235508" w:rsidRDefault="00235508" w:rsidP="000F2D8B">
            <w:pPr>
              <w:rPr>
                <w:sz w:val="20"/>
                <w:szCs w:val="20"/>
              </w:rPr>
            </w:pPr>
          </w:p>
          <w:p w14:paraId="006EBB5B" w14:textId="77777777" w:rsidR="0001550C" w:rsidRDefault="0001550C" w:rsidP="00D044DF"/>
        </w:tc>
      </w:tr>
    </w:tbl>
    <w:p w14:paraId="776DF656" w14:textId="77777777" w:rsidR="00527823" w:rsidRDefault="00527823"/>
    <w:p w14:paraId="50904800" w14:textId="77777777" w:rsidR="00235508" w:rsidRDefault="00235508"/>
    <w:p w14:paraId="4A2708E2" w14:textId="77777777" w:rsidR="00235508" w:rsidRDefault="00235508"/>
    <w:sectPr w:rsidR="0023550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97D6C" w14:textId="77777777" w:rsidR="00F5294C" w:rsidRDefault="00F5294C" w:rsidP="00423410">
      <w:pPr>
        <w:spacing w:after="0" w:line="240" w:lineRule="auto"/>
      </w:pPr>
      <w:r>
        <w:separator/>
      </w:r>
    </w:p>
  </w:endnote>
  <w:endnote w:type="continuationSeparator" w:id="0">
    <w:p w14:paraId="11256469" w14:textId="77777777" w:rsidR="00F5294C" w:rsidRDefault="00F5294C" w:rsidP="0042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E7C92" w14:textId="77777777" w:rsidR="00F5294C" w:rsidRDefault="00F5294C" w:rsidP="00423410">
      <w:pPr>
        <w:spacing w:after="0" w:line="240" w:lineRule="auto"/>
      </w:pPr>
      <w:r>
        <w:separator/>
      </w:r>
    </w:p>
  </w:footnote>
  <w:footnote w:type="continuationSeparator" w:id="0">
    <w:p w14:paraId="42F17B7E" w14:textId="77777777" w:rsidR="00F5294C" w:rsidRDefault="00F5294C" w:rsidP="0042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A9C4C" w14:textId="77777777" w:rsidR="00423410" w:rsidRDefault="00423410" w:rsidP="00423410">
    <w:pPr>
      <w:pStyle w:val="Intestazione"/>
      <w:jc w:val="right"/>
      <w:rPr>
        <w:rFonts w:ascii="Century Gothic" w:hAnsi="Century Gothic"/>
        <w:b/>
        <w:color w:val="333399"/>
      </w:rPr>
    </w:pPr>
    <w:r>
      <w:tab/>
    </w:r>
    <w:r>
      <w:rPr>
        <w:rFonts w:ascii="Century Gothic" w:hAnsi="Century Gothic"/>
        <w:b/>
        <w:color w:val="333399"/>
      </w:rPr>
      <w:t>ALLEGATO 2</w:t>
    </w:r>
  </w:p>
  <w:p w14:paraId="31DABAFE" w14:textId="77777777" w:rsidR="00423410" w:rsidRDefault="00423410" w:rsidP="0042341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CA1"/>
    <w:multiLevelType w:val="hybridMultilevel"/>
    <w:tmpl w:val="580AC870"/>
    <w:lvl w:ilvl="0" w:tplc="F8CA26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B64"/>
    <w:multiLevelType w:val="hybridMultilevel"/>
    <w:tmpl w:val="7742C07C"/>
    <w:lvl w:ilvl="0" w:tplc="E0DE63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62F3"/>
    <w:multiLevelType w:val="hybridMultilevel"/>
    <w:tmpl w:val="B1323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4C65"/>
    <w:multiLevelType w:val="hybridMultilevel"/>
    <w:tmpl w:val="34F63136"/>
    <w:lvl w:ilvl="0" w:tplc="30D836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81471"/>
    <w:multiLevelType w:val="hybridMultilevel"/>
    <w:tmpl w:val="CF7C4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4"/>
    <w:rsid w:val="00014542"/>
    <w:rsid w:val="0001550C"/>
    <w:rsid w:val="00027FF2"/>
    <w:rsid w:val="00031BE6"/>
    <w:rsid w:val="0004617B"/>
    <w:rsid w:val="00065F08"/>
    <w:rsid w:val="000A49ED"/>
    <w:rsid w:val="000D48CA"/>
    <w:rsid w:val="000F2D8B"/>
    <w:rsid w:val="0010494C"/>
    <w:rsid w:val="001F25F1"/>
    <w:rsid w:val="00235508"/>
    <w:rsid w:val="002641EE"/>
    <w:rsid w:val="002704F2"/>
    <w:rsid w:val="002B3295"/>
    <w:rsid w:val="00307844"/>
    <w:rsid w:val="003260EC"/>
    <w:rsid w:val="00360B82"/>
    <w:rsid w:val="00370E3B"/>
    <w:rsid w:val="00374B3B"/>
    <w:rsid w:val="003A47D4"/>
    <w:rsid w:val="003E3BD8"/>
    <w:rsid w:val="003F0FE5"/>
    <w:rsid w:val="003F1B27"/>
    <w:rsid w:val="00406B1A"/>
    <w:rsid w:val="00423410"/>
    <w:rsid w:val="00424406"/>
    <w:rsid w:val="004263E3"/>
    <w:rsid w:val="004875E6"/>
    <w:rsid w:val="0049007E"/>
    <w:rsid w:val="004B3434"/>
    <w:rsid w:val="004F34CB"/>
    <w:rsid w:val="00527823"/>
    <w:rsid w:val="006449AC"/>
    <w:rsid w:val="006D0CFE"/>
    <w:rsid w:val="006E4FB9"/>
    <w:rsid w:val="006E5C06"/>
    <w:rsid w:val="00787DE7"/>
    <w:rsid w:val="00794674"/>
    <w:rsid w:val="00797BC2"/>
    <w:rsid w:val="007A503C"/>
    <w:rsid w:val="007D1F87"/>
    <w:rsid w:val="008B143D"/>
    <w:rsid w:val="009134DC"/>
    <w:rsid w:val="00920C9E"/>
    <w:rsid w:val="0094670A"/>
    <w:rsid w:val="009543B9"/>
    <w:rsid w:val="009B1819"/>
    <w:rsid w:val="009D092B"/>
    <w:rsid w:val="009E23E4"/>
    <w:rsid w:val="009E728C"/>
    <w:rsid w:val="00A66953"/>
    <w:rsid w:val="00B010E3"/>
    <w:rsid w:val="00B04E18"/>
    <w:rsid w:val="00B8673F"/>
    <w:rsid w:val="00BD1D24"/>
    <w:rsid w:val="00BD5149"/>
    <w:rsid w:val="00BD7B75"/>
    <w:rsid w:val="00BE1B27"/>
    <w:rsid w:val="00C352B6"/>
    <w:rsid w:val="00C41310"/>
    <w:rsid w:val="00C52D55"/>
    <w:rsid w:val="00C65DBF"/>
    <w:rsid w:val="00C70A62"/>
    <w:rsid w:val="00C80A6D"/>
    <w:rsid w:val="00C90E70"/>
    <w:rsid w:val="00CC2989"/>
    <w:rsid w:val="00D044DF"/>
    <w:rsid w:val="00D604A8"/>
    <w:rsid w:val="00D8452C"/>
    <w:rsid w:val="00DB15CD"/>
    <w:rsid w:val="00DC19C1"/>
    <w:rsid w:val="00DC23D6"/>
    <w:rsid w:val="00DD0643"/>
    <w:rsid w:val="00DD219B"/>
    <w:rsid w:val="00DE5FDA"/>
    <w:rsid w:val="00DF0BF9"/>
    <w:rsid w:val="00E10E42"/>
    <w:rsid w:val="00EE21A8"/>
    <w:rsid w:val="00F40794"/>
    <w:rsid w:val="00F5294C"/>
    <w:rsid w:val="00F56560"/>
    <w:rsid w:val="00F602AE"/>
    <w:rsid w:val="00F6465D"/>
    <w:rsid w:val="00F65FA9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F345"/>
  <w15:docId w15:val="{E027FBB0-7D10-4B32-9F35-BF7D874D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44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410"/>
  </w:style>
  <w:style w:type="paragraph" w:styleId="Pidipagina">
    <w:name w:val="footer"/>
    <w:basedOn w:val="Normale"/>
    <w:link w:val="PidipaginaCarattere"/>
    <w:uiPriority w:val="99"/>
    <w:unhideWhenUsed/>
    <w:rsid w:val="00423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4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5F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946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FC97498E788B479E8F8D9C4B3B6913" ma:contentTypeVersion="0" ma:contentTypeDescription="Creare un nuovo documento." ma:contentTypeScope="" ma:versionID="c7974027bfa32bb8779d9dd980ff71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702F-EF3C-4CE0-957E-5EE48BBD9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AED35A-09F8-4A87-ACCB-3F5E03CEB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C49CAE-430B-4132-B555-4034D6DD0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6A218-DE17-43DE-A37C-1DCE7F10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Sironi</dc:creator>
  <cp:lastModifiedBy>Maria Elisabetta Rizzica</cp:lastModifiedBy>
  <cp:revision>3</cp:revision>
  <dcterms:created xsi:type="dcterms:W3CDTF">2020-01-08T08:55:00Z</dcterms:created>
  <dcterms:modified xsi:type="dcterms:W3CDTF">2020-01-08T10:35:00Z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0x0101007CFC97498E788B479E8F8D9C4B3B6913</vt:lpwstr>
  </property>
</Properties>
</file>